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7A" w:rsidRDefault="002D66E1" w:rsidP="00BF46D2">
      <w:pPr>
        <w:ind w:firstLine="708"/>
        <w:jc w:val="both"/>
        <w:rPr>
          <w:rFonts w:ascii="Times New Roman" w:hAnsi="Times New Roman" w:cs="Times New Roman"/>
          <w:sz w:val="24"/>
          <w:szCs w:val="24"/>
        </w:rPr>
      </w:pPr>
      <w:bookmarkStart w:id="0" w:name="_GoBack"/>
      <w:bookmarkEnd w:id="0"/>
      <w:r w:rsidRPr="002D66E1">
        <w:rPr>
          <w:rFonts w:ascii="Times New Roman" w:hAnsi="Times New Roman" w:cs="Times New Roman"/>
          <w:sz w:val="24"/>
          <w:szCs w:val="24"/>
        </w:rPr>
        <w:t>Статията на акад.</w:t>
      </w:r>
      <w:r>
        <w:rPr>
          <w:rFonts w:ascii="Times New Roman" w:hAnsi="Times New Roman" w:cs="Times New Roman"/>
          <w:sz w:val="24"/>
          <w:szCs w:val="24"/>
        </w:rPr>
        <w:t xml:space="preserve"> </w:t>
      </w:r>
      <w:r w:rsidRPr="002D66E1">
        <w:rPr>
          <w:rFonts w:ascii="Times New Roman" w:hAnsi="Times New Roman" w:cs="Times New Roman"/>
          <w:sz w:val="24"/>
          <w:szCs w:val="24"/>
        </w:rPr>
        <w:t xml:space="preserve">Павлов проследява развитието на българското наказателнопроцесуално право </w:t>
      </w:r>
      <w:r w:rsidR="00B748FD">
        <w:rPr>
          <w:rFonts w:ascii="Times New Roman" w:hAnsi="Times New Roman" w:cs="Times New Roman"/>
          <w:sz w:val="24"/>
          <w:szCs w:val="24"/>
        </w:rPr>
        <w:t>в периода 1944 – 1984 г. и</w:t>
      </w:r>
      <w:r>
        <w:rPr>
          <w:rFonts w:ascii="Times New Roman" w:hAnsi="Times New Roman" w:cs="Times New Roman"/>
          <w:sz w:val="24"/>
          <w:szCs w:val="24"/>
        </w:rPr>
        <w:t xml:space="preserve"> отбелязва най-значимите процесуални и устройствени закони,</w:t>
      </w:r>
      <w:r w:rsidR="00A83D4D">
        <w:rPr>
          <w:rFonts w:ascii="Times New Roman" w:hAnsi="Times New Roman" w:cs="Times New Roman"/>
          <w:sz w:val="24"/>
          <w:szCs w:val="24"/>
        </w:rPr>
        <w:t xml:space="preserve"> които регламентират</w:t>
      </w:r>
      <w:r>
        <w:rPr>
          <w:rFonts w:ascii="Times New Roman" w:hAnsi="Times New Roman" w:cs="Times New Roman"/>
          <w:sz w:val="24"/>
          <w:szCs w:val="24"/>
        </w:rPr>
        <w:t xml:space="preserve"> основните институти и органи на наказателното правосъдие. Доброто познаване на историята и развитието на наказателно</w:t>
      </w:r>
      <w:r w:rsidR="00E864F5">
        <w:rPr>
          <w:rFonts w:ascii="Times New Roman" w:hAnsi="Times New Roman" w:cs="Times New Roman"/>
          <w:sz w:val="24"/>
          <w:szCs w:val="24"/>
        </w:rPr>
        <w:t>проце</w:t>
      </w:r>
      <w:r w:rsidR="00BF46D2">
        <w:rPr>
          <w:rFonts w:ascii="Times New Roman" w:hAnsi="Times New Roman" w:cs="Times New Roman"/>
          <w:sz w:val="24"/>
          <w:szCs w:val="24"/>
        </w:rPr>
        <w:t>суалното</w:t>
      </w:r>
      <w:r w:rsidR="00B2377A">
        <w:rPr>
          <w:rFonts w:ascii="Times New Roman" w:hAnsi="Times New Roman" w:cs="Times New Roman"/>
          <w:sz w:val="24"/>
          <w:szCs w:val="24"/>
        </w:rPr>
        <w:t xml:space="preserve"> п</w:t>
      </w:r>
      <w:r w:rsidR="00BF46D2">
        <w:rPr>
          <w:rFonts w:ascii="Times New Roman" w:hAnsi="Times New Roman" w:cs="Times New Roman"/>
          <w:sz w:val="24"/>
          <w:szCs w:val="24"/>
        </w:rPr>
        <w:t xml:space="preserve">раво </w:t>
      </w:r>
      <w:r w:rsidR="005E58DB">
        <w:rPr>
          <w:rFonts w:ascii="Times New Roman" w:hAnsi="Times New Roman" w:cs="Times New Roman"/>
          <w:sz w:val="24"/>
          <w:szCs w:val="24"/>
        </w:rPr>
        <w:t>е необхо</w:t>
      </w:r>
      <w:r w:rsidR="003015DA">
        <w:rPr>
          <w:rFonts w:ascii="Times New Roman" w:hAnsi="Times New Roman" w:cs="Times New Roman"/>
          <w:sz w:val="24"/>
          <w:szCs w:val="24"/>
        </w:rPr>
        <w:t xml:space="preserve">димо не само при тълкуването на процесуалните разпоредби </w:t>
      </w:r>
      <w:r w:rsidR="005E58DB">
        <w:rPr>
          <w:rFonts w:ascii="Times New Roman" w:hAnsi="Times New Roman" w:cs="Times New Roman"/>
          <w:sz w:val="24"/>
          <w:szCs w:val="24"/>
        </w:rPr>
        <w:t>за правилното</w:t>
      </w:r>
      <w:r w:rsidR="003015DA">
        <w:rPr>
          <w:rFonts w:ascii="Times New Roman" w:hAnsi="Times New Roman" w:cs="Times New Roman"/>
          <w:sz w:val="24"/>
          <w:szCs w:val="24"/>
        </w:rPr>
        <w:t xml:space="preserve"> им</w:t>
      </w:r>
      <w:r w:rsidR="005E58DB">
        <w:rPr>
          <w:rFonts w:ascii="Times New Roman" w:hAnsi="Times New Roman" w:cs="Times New Roman"/>
          <w:sz w:val="24"/>
          <w:szCs w:val="24"/>
        </w:rPr>
        <w:t xml:space="preserve"> прилож</w:t>
      </w:r>
      <w:r w:rsidR="003015DA">
        <w:rPr>
          <w:rFonts w:ascii="Times New Roman" w:hAnsi="Times New Roman" w:cs="Times New Roman"/>
          <w:sz w:val="24"/>
          <w:szCs w:val="24"/>
        </w:rPr>
        <w:t>ение</w:t>
      </w:r>
      <w:r w:rsidR="002F3787">
        <w:rPr>
          <w:rFonts w:ascii="Times New Roman" w:hAnsi="Times New Roman" w:cs="Times New Roman"/>
          <w:sz w:val="24"/>
          <w:szCs w:val="24"/>
        </w:rPr>
        <w:t>, но и при преценката относно</w:t>
      </w:r>
      <w:r w:rsidR="005E58DB">
        <w:rPr>
          <w:rFonts w:ascii="Times New Roman" w:hAnsi="Times New Roman" w:cs="Times New Roman"/>
          <w:sz w:val="24"/>
          <w:szCs w:val="24"/>
        </w:rPr>
        <w:t xml:space="preserve"> необходимостта от законодателни промени, техните цели, ефекти и перспективи. </w:t>
      </w:r>
      <w:r w:rsidR="006A56BA">
        <w:rPr>
          <w:rFonts w:ascii="Times New Roman" w:hAnsi="Times New Roman" w:cs="Times New Roman"/>
          <w:sz w:val="24"/>
          <w:szCs w:val="24"/>
        </w:rPr>
        <w:t xml:space="preserve"> </w:t>
      </w:r>
    </w:p>
    <w:p w:rsidR="002D66E1" w:rsidRDefault="002D66E1" w:rsidP="00581703">
      <w:pPr>
        <w:jc w:val="center"/>
        <w:rPr>
          <w:rFonts w:ascii="Times New Roman" w:hAnsi="Times New Roman" w:cs="Times New Roman"/>
          <w:b/>
          <w:sz w:val="24"/>
          <w:szCs w:val="24"/>
          <w:lang w:val="en-US"/>
        </w:rPr>
      </w:pPr>
    </w:p>
    <w:p w:rsidR="002D66E1" w:rsidRDefault="002D66E1" w:rsidP="00581703">
      <w:pPr>
        <w:jc w:val="center"/>
        <w:rPr>
          <w:rFonts w:ascii="Times New Roman" w:hAnsi="Times New Roman" w:cs="Times New Roman"/>
          <w:b/>
          <w:sz w:val="24"/>
          <w:szCs w:val="24"/>
          <w:lang w:val="en-US"/>
        </w:rPr>
      </w:pPr>
    </w:p>
    <w:p w:rsidR="003B2156" w:rsidRPr="00581703" w:rsidRDefault="003366C5" w:rsidP="00581703">
      <w:pPr>
        <w:jc w:val="center"/>
        <w:rPr>
          <w:rFonts w:ascii="Times New Roman" w:hAnsi="Times New Roman" w:cs="Times New Roman"/>
          <w:b/>
          <w:sz w:val="24"/>
          <w:szCs w:val="24"/>
        </w:rPr>
      </w:pPr>
      <w:r w:rsidRPr="00581703">
        <w:rPr>
          <w:rFonts w:ascii="Times New Roman" w:hAnsi="Times New Roman" w:cs="Times New Roman"/>
          <w:b/>
          <w:sz w:val="24"/>
          <w:szCs w:val="24"/>
        </w:rPr>
        <w:t>РАЗВИТИЕ НА НАКАЗАТЕЛНОПРОЦЕСУАЛНОТО ПРАВО</w:t>
      </w:r>
      <w:r w:rsidR="007473B4">
        <w:rPr>
          <w:rStyle w:val="FootnoteReference"/>
          <w:rFonts w:ascii="Times New Roman" w:hAnsi="Times New Roman" w:cs="Times New Roman"/>
          <w:b/>
          <w:sz w:val="24"/>
          <w:szCs w:val="24"/>
        </w:rPr>
        <w:footnoteReference w:id="1"/>
      </w:r>
      <w:r w:rsidRPr="00581703">
        <w:rPr>
          <w:rFonts w:ascii="Times New Roman" w:hAnsi="Times New Roman" w:cs="Times New Roman"/>
          <w:b/>
          <w:sz w:val="24"/>
          <w:szCs w:val="24"/>
        </w:rPr>
        <w:t xml:space="preserve"> </w:t>
      </w:r>
    </w:p>
    <w:p w:rsidR="00581703" w:rsidRDefault="00581703" w:rsidP="00581703">
      <w:pPr>
        <w:jc w:val="center"/>
        <w:rPr>
          <w:rFonts w:ascii="Times New Roman" w:hAnsi="Times New Roman" w:cs="Times New Roman"/>
          <w:b/>
          <w:i/>
          <w:sz w:val="24"/>
          <w:szCs w:val="24"/>
        </w:rPr>
      </w:pPr>
      <w:r w:rsidRPr="00581703">
        <w:rPr>
          <w:rFonts w:ascii="Times New Roman" w:hAnsi="Times New Roman" w:cs="Times New Roman"/>
          <w:b/>
          <w:sz w:val="24"/>
          <w:szCs w:val="24"/>
        </w:rPr>
        <w:t xml:space="preserve">Акад. </w:t>
      </w:r>
      <w:r w:rsidRPr="00581703">
        <w:rPr>
          <w:rFonts w:ascii="Times New Roman" w:hAnsi="Times New Roman" w:cs="Times New Roman"/>
          <w:b/>
          <w:i/>
          <w:sz w:val="24"/>
          <w:szCs w:val="24"/>
        </w:rPr>
        <w:t>Стефан Павлов</w:t>
      </w:r>
    </w:p>
    <w:p w:rsidR="00581703" w:rsidRDefault="00581703" w:rsidP="00581703">
      <w:pPr>
        <w:spacing w:after="0" w:line="240" w:lineRule="auto"/>
        <w:jc w:val="center"/>
        <w:rPr>
          <w:rFonts w:ascii="Times New Roman" w:hAnsi="Times New Roman" w:cs="Times New Roman"/>
          <w:b/>
          <w:i/>
          <w:sz w:val="24"/>
          <w:szCs w:val="24"/>
        </w:rPr>
      </w:pPr>
    </w:p>
    <w:p w:rsidR="00581703" w:rsidRDefault="00CC7CB0" w:rsidP="0058170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І. </w:t>
      </w:r>
      <w:r w:rsidR="00581703">
        <w:rPr>
          <w:rFonts w:ascii="Times New Roman" w:hAnsi="Times New Roman" w:cs="Times New Roman"/>
          <w:b/>
          <w:sz w:val="24"/>
          <w:szCs w:val="24"/>
        </w:rPr>
        <w:t>Н</w:t>
      </w:r>
      <w:r w:rsidR="00581703" w:rsidRPr="00581703">
        <w:rPr>
          <w:rFonts w:ascii="Times New Roman" w:hAnsi="Times New Roman" w:cs="Times New Roman"/>
          <w:b/>
          <w:sz w:val="24"/>
          <w:szCs w:val="24"/>
        </w:rPr>
        <w:t>АКАЗАТЕЛНОП</w:t>
      </w:r>
      <w:r w:rsidR="00581703">
        <w:rPr>
          <w:rFonts w:ascii="Times New Roman" w:hAnsi="Times New Roman" w:cs="Times New Roman"/>
          <w:b/>
          <w:sz w:val="24"/>
          <w:szCs w:val="24"/>
        </w:rPr>
        <w:t>РОЦЕСУАЛНОТО ПРАВО ПРЕЗ ПРЕХОДА</w:t>
      </w:r>
    </w:p>
    <w:p w:rsidR="00581703" w:rsidRDefault="00581703" w:rsidP="00581703">
      <w:pPr>
        <w:spacing w:after="0" w:line="240" w:lineRule="auto"/>
        <w:jc w:val="center"/>
        <w:rPr>
          <w:rFonts w:ascii="Times New Roman" w:hAnsi="Times New Roman" w:cs="Times New Roman"/>
          <w:b/>
          <w:sz w:val="24"/>
          <w:szCs w:val="24"/>
        </w:rPr>
      </w:pPr>
      <w:r w:rsidRPr="00581703">
        <w:rPr>
          <w:rFonts w:ascii="Times New Roman" w:hAnsi="Times New Roman" w:cs="Times New Roman"/>
          <w:b/>
          <w:sz w:val="24"/>
          <w:szCs w:val="24"/>
        </w:rPr>
        <w:t>ОТ КАПИТАЛИЗЪМ КЪМ СОЦИАЛИЗЪМ</w:t>
      </w:r>
    </w:p>
    <w:p w:rsidR="00CC7CB0" w:rsidRDefault="00CC7CB0" w:rsidP="00CC7CB0">
      <w:pPr>
        <w:spacing w:after="0" w:line="240" w:lineRule="auto"/>
        <w:ind w:firstLine="708"/>
        <w:jc w:val="both"/>
        <w:rPr>
          <w:rFonts w:ascii="Times New Roman" w:hAnsi="Times New Roman" w:cs="Times New Roman"/>
          <w:b/>
          <w:sz w:val="24"/>
          <w:szCs w:val="24"/>
        </w:rPr>
      </w:pPr>
    </w:p>
    <w:p w:rsidR="00581703" w:rsidRDefault="00581703" w:rsidP="00CC7CB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581703">
        <w:rPr>
          <w:rFonts w:ascii="Times New Roman" w:hAnsi="Times New Roman" w:cs="Times New Roman"/>
          <w:b/>
          <w:sz w:val="24"/>
          <w:szCs w:val="24"/>
        </w:rPr>
        <w:t>Наказателнопроцесуалното право в етапа на утвърждаването на народната власт</w:t>
      </w:r>
    </w:p>
    <w:p w:rsidR="00581703" w:rsidRDefault="00581703" w:rsidP="00581703">
      <w:pPr>
        <w:spacing w:after="0" w:line="240" w:lineRule="auto"/>
        <w:jc w:val="both"/>
        <w:rPr>
          <w:rFonts w:ascii="Times New Roman" w:hAnsi="Times New Roman" w:cs="Times New Roman"/>
          <w:b/>
          <w:sz w:val="24"/>
          <w:szCs w:val="24"/>
        </w:rPr>
      </w:pPr>
    </w:p>
    <w:p w:rsidR="00581703" w:rsidRPr="00581703" w:rsidRDefault="00581703" w:rsidP="003366C5">
      <w:pPr>
        <w:spacing w:after="0" w:line="240" w:lineRule="auto"/>
        <w:ind w:firstLine="709"/>
        <w:jc w:val="both"/>
        <w:rPr>
          <w:rFonts w:ascii="Times New Roman" w:hAnsi="Times New Roman" w:cs="Times New Roman"/>
          <w:sz w:val="24"/>
          <w:szCs w:val="24"/>
        </w:rPr>
      </w:pPr>
      <w:r w:rsidRPr="003A4FF2">
        <w:rPr>
          <w:rFonts w:ascii="Times New Roman" w:hAnsi="Times New Roman" w:cs="Times New Roman"/>
          <w:b/>
          <w:sz w:val="24"/>
          <w:szCs w:val="24"/>
        </w:rPr>
        <w:t>1.</w:t>
      </w:r>
      <w:r>
        <w:rPr>
          <w:rFonts w:ascii="Times New Roman" w:hAnsi="Times New Roman" w:cs="Times New Roman"/>
          <w:sz w:val="24"/>
          <w:szCs w:val="24"/>
        </w:rPr>
        <w:t xml:space="preserve"> </w:t>
      </w:r>
      <w:r w:rsidRPr="00581703">
        <w:rPr>
          <w:rFonts w:ascii="Times New Roman" w:hAnsi="Times New Roman" w:cs="Times New Roman"/>
          <w:sz w:val="24"/>
          <w:szCs w:val="24"/>
        </w:rPr>
        <w:t>Социалистическото наказ</w:t>
      </w:r>
      <w:r>
        <w:rPr>
          <w:rFonts w:ascii="Times New Roman" w:hAnsi="Times New Roman" w:cs="Times New Roman"/>
          <w:sz w:val="24"/>
          <w:szCs w:val="24"/>
        </w:rPr>
        <w:t>ателнопроцесуално право в Бълга</w:t>
      </w:r>
      <w:r w:rsidRPr="00581703">
        <w:rPr>
          <w:rFonts w:ascii="Times New Roman" w:hAnsi="Times New Roman" w:cs="Times New Roman"/>
          <w:sz w:val="24"/>
          <w:szCs w:val="24"/>
        </w:rPr>
        <w:t xml:space="preserve">рия води началото си от 9. IX. 1944 г., когато в резултат на въоръженото народно въстание и при решаващата помощ на Съветската армия политическата власт премина в ръцете на трудещите се при ръководната роля на работническата класа и нейния комунистически авангард. Своеобразието в развитието на това право в етапа на утвърждаването на народната власт се определя от своеобразието на социалистическата революция в България, което се изразява в </w:t>
      </w:r>
      <w:r>
        <w:rPr>
          <w:rFonts w:ascii="Times New Roman" w:hAnsi="Times New Roman" w:cs="Times New Roman"/>
          <w:sz w:val="24"/>
          <w:szCs w:val="24"/>
        </w:rPr>
        <w:t>това, че диктатурата на пролета</w:t>
      </w:r>
      <w:r w:rsidRPr="00581703">
        <w:rPr>
          <w:rFonts w:ascii="Times New Roman" w:hAnsi="Times New Roman" w:cs="Times New Roman"/>
          <w:sz w:val="24"/>
          <w:szCs w:val="24"/>
        </w:rPr>
        <w:t xml:space="preserve">риата бе установена и укрепена във форма на народна демокрация не изведнъж, с един замах, а постепенно, в процеса на остра класова борба (без </w:t>
      </w:r>
      <w:r>
        <w:rPr>
          <w:rFonts w:ascii="Times New Roman" w:hAnsi="Times New Roman" w:cs="Times New Roman"/>
          <w:sz w:val="24"/>
          <w:szCs w:val="24"/>
        </w:rPr>
        <w:t>гражданска война)</w:t>
      </w:r>
      <w:r w:rsidR="0008581D">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581703" w:rsidRPr="00581703" w:rsidRDefault="00581703" w:rsidP="003366C5">
      <w:pPr>
        <w:spacing w:after="0" w:line="240" w:lineRule="auto"/>
        <w:ind w:firstLine="709"/>
        <w:jc w:val="both"/>
        <w:rPr>
          <w:rFonts w:ascii="Times New Roman" w:hAnsi="Times New Roman" w:cs="Times New Roman"/>
          <w:sz w:val="24"/>
          <w:szCs w:val="24"/>
        </w:rPr>
      </w:pPr>
      <w:r w:rsidRPr="003A4FF2">
        <w:rPr>
          <w:rFonts w:ascii="Times New Roman" w:hAnsi="Times New Roman" w:cs="Times New Roman"/>
          <w:b/>
          <w:sz w:val="24"/>
          <w:szCs w:val="24"/>
        </w:rPr>
        <w:t>2.</w:t>
      </w:r>
      <w:r>
        <w:rPr>
          <w:rFonts w:ascii="Times New Roman" w:hAnsi="Times New Roman" w:cs="Times New Roman"/>
          <w:sz w:val="24"/>
          <w:szCs w:val="24"/>
        </w:rPr>
        <w:t xml:space="preserve"> </w:t>
      </w:r>
      <w:r w:rsidRPr="00581703">
        <w:rPr>
          <w:rFonts w:ascii="Times New Roman" w:hAnsi="Times New Roman" w:cs="Times New Roman"/>
          <w:sz w:val="24"/>
          <w:szCs w:val="24"/>
        </w:rPr>
        <w:t>Полицейският апарат на насилие беше разбит още в деветосептемврийските дни и се създаде народната милиция. В областта на наказателния процес това означаваше разбиване на стария и създаване на нов апарат за предварително разследване. Наред с това бе извършено основно прочистване на съдилищата и прокуратурата от фашистки и противонародни елементи. Онези, които бяха извършили престъпл</w:t>
      </w:r>
      <w:r w:rsidR="003366C5">
        <w:rPr>
          <w:rFonts w:ascii="Times New Roman" w:hAnsi="Times New Roman" w:cs="Times New Roman"/>
          <w:sz w:val="24"/>
          <w:szCs w:val="24"/>
        </w:rPr>
        <w:t>ения спрямо народа, бяха привле</w:t>
      </w:r>
      <w:r w:rsidRPr="00581703">
        <w:rPr>
          <w:rFonts w:ascii="Times New Roman" w:hAnsi="Times New Roman" w:cs="Times New Roman"/>
          <w:sz w:val="24"/>
          <w:szCs w:val="24"/>
        </w:rPr>
        <w:t>чени и към наказателна отговорност.</w:t>
      </w:r>
    </w:p>
    <w:p w:rsidR="00581703" w:rsidRPr="00581703" w:rsidRDefault="00581703" w:rsidP="003366C5">
      <w:pPr>
        <w:spacing w:after="0" w:line="240" w:lineRule="auto"/>
        <w:ind w:firstLine="709"/>
        <w:jc w:val="both"/>
        <w:rPr>
          <w:rFonts w:ascii="Times New Roman" w:hAnsi="Times New Roman" w:cs="Times New Roman"/>
          <w:sz w:val="24"/>
          <w:szCs w:val="24"/>
        </w:rPr>
      </w:pPr>
      <w:r w:rsidRPr="00581703">
        <w:rPr>
          <w:rFonts w:ascii="Times New Roman" w:hAnsi="Times New Roman" w:cs="Times New Roman"/>
          <w:sz w:val="24"/>
          <w:szCs w:val="24"/>
        </w:rPr>
        <w:t xml:space="preserve">Установяването на народната власт даде непосредствено отражение и върху завареното наказателнопроцесуално право </w:t>
      </w:r>
      <w:r w:rsidR="003A4FF2">
        <w:rPr>
          <w:rFonts w:ascii="Times New Roman" w:hAnsi="Times New Roman" w:cs="Times New Roman"/>
          <w:sz w:val="24"/>
          <w:szCs w:val="24"/>
        </w:rPr>
        <w:t>-</w:t>
      </w:r>
      <w:r w:rsidR="00964375">
        <w:rPr>
          <w:rFonts w:ascii="Times New Roman" w:hAnsi="Times New Roman" w:cs="Times New Roman"/>
          <w:sz w:val="24"/>
          <w:szCs w:val="24"/>
        </w:rPr>
        <w:t xml:space="preserve"> </w:t>
      </w:r>
      <w:r w:rsidRPr="00581703">
        <w:rPr>
          <w:rFonts w:ascii="Times New Roman" w:hAnsi="Times New Roman" w:cs="Times New Roman"/>
          <w:sz w:val="24"/>
          <w:szCs w:val="24"/>
        </w:rPr>
        <w:t xml:space="preserve">отпаднаха онези негови части, </w:t>
      </w:r>
      <w:r>
        <w:rPr>
          <w:rFonts w:ascii="Times New Roman" w:hAnsi="Times New Roman" w:cs="Times New Roman"/>
          <w:sz w:val="24"/>
          <w:szCs w:val="24"/>
        </w:rPr>
        <w:t>които се съдържаха в изключител</w:t>
      </w:r>
      <w:r w:rsidRPr="00581703">
        <w:rPr>
          <w:rFonts w:ascii="Times New Roman" w:hAnsi="Times New Roman" w:cs="Times New Roman"/>
          <w:sz w:val="24"/>
          <w:szCs w:val="24"/>
        </w:rPr>
        <w:t>ните закони, създадени за борба с революционния народ (Закона за защита на държавата, Закона за гражданската мобилизация и др.).</w:t>
      </w:r>
    </w:p>
    <w:p w:rsidR="00581703" w:rsidRPr="00581703" w:rsidRDefault="00581703" w:rsidP="003366C5">
      <w:pPr>
        <w:spacing w:after="0" w:line="240" w:lineRule="auto"/>
        <w:ind w:firstLine="709"/>
        <w:jc w:val="both"/>
        <w:rPr>
          <w:rFonts w:ascii="Times New Roman" w:hAnsi="Times New Roman" w:cs="Times New Roman"/>
          <w:sz w:val="24"/>
          <w:szCs w:val="24"/>
        </w:rPr>
      </w:pPr>
      <w:r w:rsidRPr="00581703">
        <w:rPr>
          <w:rFonts w:ascii="Times New Roman" w:hAnsi="Times New Roman" w:cs="Times New Roman"/>
          <w:sz w:val="24"/>
          <w:szCs w:val="24"/>
        </w:rPr>
        <w:t>Заварените съдилища с присъщите им стари методи и форми на работа не бяха в състояние да о</w:t>
      </w:r>
      <w:r>
        <w:rPr>
          <w:rFonts w:ascii="Times New Roman" w:hAnsi="Times New Roman" w:cs="Times New Roman"/>
          <w:sz w:val="24"/>
          <w:szCs w:val="24"/>
        </w:rPr>
        <w:t>сигурят решаването на историчес</w:t>
      </w:r>
      <w:r w:rsidRPr="00581703">
        <w:rPr>
          <w:rFonts w:ascii="Times New Roman" w:hAnsi="Times New Roman" w:cs="Times New Roman"/>
          <w:sz w:val="24"/>
          <w:szCs w:val="24"/>
        </w:rPr>
        <w:t>ката задача, поставена непосре</w:t>
      </w:r>
      <w:r w:rsidR="0008581D">
        <w:rPr>
          <w:rFonts w:ascii="Times New Roman" w:hAnsi="Times New Roman" w:cs="Times New Roman"/>
          <w:sz w:val="24"/>
          <w:szCs w:val="24"/>
        </w:rPr>
        <w:t>дствено след победата на револю</w:t>
      </w:r>
      <w:r w:rsidRPr="00581703">
        <w:rPr>
          <w:rFonts w:ascii="Times New Roman" w:hAnsi="Times New Roman" w:cs="Times New Roman"/>
          <w:sz w:val="24"/>
          <w:szCs w:val="24"/>
        </w:rPr>
        <w:t>цията: да се разо</w:t>
      </w:r>
      <w:r w:rsidR="0008581D">
        <w:rPr>
          <w:rFonts w:ascii="Times New Roman" w:hAnsi="Times New Roman" w:cs="Times New Roman"/>
          <w:sz w:val="24"/>
          <w:szCs w:val="24"/>
        </w:rPr>
        <w:t>б</w:t>
      </w:r>
      <w:r w:rsidRPr="00581703">
        <w:rPr>
          <w:rFonts w:ascii="Times New Roman" w:hAnsi="Times New Roman" w:cs="Times New Roman"/>
          <w:sz w:val="24"/>
          <w:szCs w:val="24"/>
        </w:rPr>
        <w:t xml:space="preserve">личат и понесат сурова отговорност всички, които са виновни за въвличането на България в </w:t>
      </w:r>
      <w:r w:rsidR="003A4FF2" w:rsidRPr="00581703">
        <w:rPr>
          <w:rFonts w:ascii="Times New Roman" w:hAnsi="Times New Roman" w:cs="Times New Roman"/>
          <w:sz w:val="24"/>
          <w:szCs w:val="24"/>
        </w:rPr>
        <w:t xml:space="preserve">Световната </w:t>
      </w:r>
      <w:r w:rsidRPr="00581703">
        <w:rPr>
          <w:rFonts w:ascii="Times New Roman" w:hAnsi="Times New Roman" w:cs="Times New Roman"/>
          <w:sz w:val="24"/>
          <w:szCs w:val="24"/>
        </w:rPr>
        <w:t xml:space="preserve">война срещу съюзените </w:t>
      </w:r>
      <w:r w:rsidRPr="00581703">
        <w:rPr>
          <w:rFonts w:ascii="Times New Roman" w:hAnsi="Times New Roman" w:cs="Times New Roman"/>
          <w:sz w:val="24"/>
          <w:szCs w:val="24"/>
        </w:rPr>
        <w:lastRenderedPageBreak/>
        <w:t>народи и за злодеянията, свързани с нея. Тази задача можеше да бъде решена само от нови съдилища, в организацията и дейността на които намира широка проява правосъзнанието на борещия се народ. Това наложи създаването на Народния съд от 1944 г. с Наредбата-закон за съдене от Народен с</w:t>
      </w:r>
      <w:r>
        <w:rPr>
          <w:rFonts w:ascii="Times New Roman" w:hAnsi="Times New Roman" w:cs="Times New Roman"/>
          <w:sz w:val="24"/>
          <w:szCs w:val="24"/>
        </w:rPr>
        <w:t>ъ</w:t>
      </w:r>
      <w:r w:rsidRPr="00581703">
        <w:rPr>
          <w:rFonts w:ascii="Times New Roman" w:hAnsi="Times New Roman" w:cs="Times New Roman"/>
          <w:sz w:val="24"/>
          <w:szCs w:val="24"/>
        </w:rPr>
        <w:t>д виновниците за въвличане България в Световната война срещу съюзените народи и за злодеянията, свързани с нея</w:t>
      </w:r>
      <w:r w:rsidR="0008581D">
        <w:rPr>
          <w:rStyle w:val="FootnoteReference"/>
          <w:rFonts w:ascii="Times New Roman" w:hAnsi="Times New Roman" w:cs="Times New Roman"/>
          <w:sz w:val="24"/>
          <w:szCs w:val="24"/>
        </w:rPr>
        <w:footnoteReference w:id="3"/>
      </w:r>
      <w:r w:rsidRPr="00581703">
        <w:rPr>
          <w:rFonts w:ascii="Times New Roman" w:hAnsi="Times New Roman" w:cs="Times New Roman"/>
          <w:sz w:val="24"/>
          <w:szCs w:val="24"/>
        </w:rPr>
        <w:t>.  В този закон намериха място такива демократични положения, отразяващи правосъзнанието на народа, като участие на народни съдии (съдебни заседатели) в осъществ</w:t>
      </w:r>
      <w:r>
        <w:rPr>
          <w:rFonts w:ascii="Times New Roman" w:hAnsi="Times New Roman" w:cs="Times New Roman"/>
          <w:sz w:val="24"/>
          <w:szCs w:val="24"/>
        </w:rPr>
        <w:t>яването на правосъдието, избор</w:t>
      </w:r>
      <w:r w:rsidRPr="00581703">
        <w:rPr>
          <w:rFonts w:ascii="Times New Roman" w:hAnsi="Times New Roman" w:cs="Times New Roman"/>
          <w:sz w:val="24"/>
          <w:szCs w:val="24"/>
        </w:rPr>
        <w:t>ност на народните съдии измежду „най-добрите граждани от градове и села“, право на жените да изпълняват съдийски функции, широка публичност на процесите, изразена не само в присъствието на граждани в съдебната зала, но и в разгласяване чрез средствата за масова информация, бързина на производството, осигуряване на обвиняемия право на защита (по</w:t>
      </w:r>
      <w:r>
        <w:rPr>
          <w:rFonts w:ascii="Times New Roman" w:hAnsi="Times New Roman" w:cs="Times New Roman"/>
          <w:sz w:val="24"/>
          <w:szCs w:val="24"/>
        </w:rPr>
        <w:t>-специално право да дава обясне</w:t>
      </w:r>
      <w:r w:rsidRPr="00581703">
        <w:rPr>
          <w:rFonts w:ascii="Times New Roman" w:hAnsi="Times New Roman" w:cs="Times New Roman"/>
          <w:sz w:val="24"/>
          <w:szCs w:val="24"/>
        </w:rPr>
        <w:t xml:space="preserve">ния, право на последна дума и право да има защитник), мотивиране на съдийското убеждение </w:t>
      </w:r>
      <w:r>
        <w:rPr>
          <w:rFonts w:ascii="Times New Roman" w:hAnsi="Times New Roman" w:cs="Times New Roman"/>
          <w:sz w:val="24"/>
          <w:szCs w:val="24"/>
        </w:rPr>
        <w:t>и т. н. (чл. 6, ал. 2, 9, ал. 1-</w:t>
      </w:r>
      <w:r w:rsidRPr="00581703">
        <w:rPr>
          <w:rFonts w:ascii="Times New Roman" w:hAnsi="Times New Roman" w:cs="Times New Roman"/>
          <w:sz w:val="24"/>
          <w:szCs w:val="24"/>
        </w:rPr>
        <w:t xml:space="preserve">3, 10 от наредбата-закон). За да осигури възможно най-пълното проявление на народното правосъзнание </w:t>
      </w:r>
      <w:r w:rsidR="0008581D">
        <w:rPr>
          <w:rFonts w:ascii="Times New Roman" w:hAnsi="Times New Roman" w:cs="Times New Roman"/>
          <w:sz w:val="24"/>
          <w:szCs w:val="24"/>
        </w:rPr>
        <w:t>при разглеждането на делата, за</w:t>
      </w:r>
      <w:r w:rsidRPr="00581703">
        <w:rPr>
          <w:rFonts w:ascii="Times New Roman" w:hAnsi="Times New Roman" w:cs="Times New Roman"/>
          <w:sz w:val="24"/>
          <w:szCs w:val="24"/>
        </w:rPr>
        <w:t>конът освободи Народния съд от задължението да се съобразява с изискванията на завареното наказателнопроцесуално право, като в чл. 9 постанови, че „съдебното дирене се извършва от съда свободно, по разум и съвест“. Това позволи на Народния съд да осъществява съдебното следст</w:t>
      </w:r>
      <w:r>
        <w:rPr>
          <w:rFonts w:ascii="Times New Roman" w:hAnsi="Times New Roman" w:cs="Times New Roman"/>
          <w:sz w:val="24"/>
          <w:szCs w:val="24"/>
        </w:rPr>
        <w:t>вие в пълно съответствие с пове</w:t>
      </w:r>
      <w:r w:rsidRPr="00581703">
        <w:rPr>
          <w:rFonts w:ascii="Times New Roman" w:hAnsi="Times New Roman" w:cs="Times New Roman"/>
          <w:sz w:val="24"/>
          <w:szCs w:val="24"/>
        </w:rPr>
        <w:t>рената му революционна задача, да преодолее формализма на завареното наказателнопроцесуално право и пречките, които редица негови норми създаваха за разкриването на обективната истина, както и да осигури в пълен обем възпитателното и превантивното въздействие н</w:t>
      </w:r>
      <w:r>
        <w:rPr>
          <w:rFonts w:ascii="Times New Roman" w:hAnsi="Times New Roman" w:cs="Times New Roman"/>
          <w:sz w:val="24"/>
          <w:szCs w:val="24"/>
        </w:rPr>
        <w:t>а процесите при тогавашната кон</w:t>
      </w:r>
      <w:r w:rsidRPr="00581703">
        <w:rPr>
          <w:rFonts w:ascii="Times New Roman" w:hAnsi="Times New Roman" w:cs="Times New Roman"/>
          <w:sz w:val="24"/>
          <w:szCs w:val="24"/>
        </w:rPr>
        <w:t>кретна историческа обстановка.</w:t>
      </w:r>
    </w:p>
    <w:p w:rsidR="00581703" w:rsidRPr="00581703" w:rsidRDefault="00581703" w:rsidP="003366C5">
      <w:pPr>
        <w:spacing w:after="0" w:line="240" w:lineRule="auto"/>
        <w:ind w:firstLine="709"/>
        <w:jc w:val="both"/>
        <w:rPr>
          <w:rFonts w:ascii="Times New Roman" w:hAnsi="Times New Roman" w:cs="Times New Roman"/>
          <w:sz w:val="24"/>
          <w:szCs w:val="24"/>
        </w:rPr>
      </w:pPr>
      <w:r w:rsidRPr="00581703">
        <w:rPr>
          <w:rFonts w:ascii="Times New Roman" w:hAnsi="Times New Roman" w:cs="Times New Roman"/>
          <w:sz w:val="24"/>
          <w:szCs w:val="24"/>
        </w:rPr>
        <w:t>Следователно след установяването на народната</w:t>
      </w:r>
      <w:r>
        <w:rPr>
          <w:rFonts w:ascii="Times New Roman" w:hAnsi="Times New Roman" w:cs="Times New Roman"/>
          <w:sz w:val="24"/>
          <w:szCs w:val="24"/>
        </w:rPr>
        <w:t xml:space="preserve"> власт основ</w:t>
      </w:r>
      <w:r w:rsidRPr="00581703">
        <w:rPr>
          <w:rFonts w:ascii="Times New Roman" w:hAnsi="Times New Roman" w:cs="Times New Roman"/>
          <w:sz w:val="24"/>
          <w:szCs w:val="24"/>
        </w:rPr>
        <w:t>ните принципи на социалистическата съдебна демокрация намериха ярък израз за първи път в организацията и дейността на Народния съд. В това именно трябва да се търси историческото значение на този съд за развитието на нашето социалистическо нак</w:t>
      </w:r>
      <w:r>
        <w:rPr>
          <w:rFonts w:ascii="Times New Roman" w:hAnsi="Times New Roman" w:cs="Times New Roman"/>
          <w:sz w:val="24"/>
          <w:szCs w:val="24"/>
        </w:rPr>
        <w:t>азателнопро</w:t>
      </w:r>
      <w:r w:rsidRPr="00581703">
        <w:rPr>
          <w:rFonts w:ascii="Times New Roman" w:hAnsi="Times New Roman" w:cs="Times New Roman"/>
          <w:sz w:val="24"/>
          <w:szCs w:val="24"/>
        </w:rPr>
        <w:t>цесуално право.</w:t>
      </w:r>
    </w:p>
    <w:p w:rsidR="00581703" w:rsidRPr="00581703" w:rsidRDefault="003366C5" w:rsidP="003366C5">
      <w:pPr>
        <w:spacing w:after="0" w:line="240" w:lineRule="auto"/>
        <w:ind w:firstLine="709"/>
        <w:jc w:val="both"/>
        <w:rPr>
          <w:rFonts w:ascii="Times New Roman" w:hAnsi="Times New Roman" w:cs="Times New Roman"/>
          <w:sz w:val="24"/>
          <w:szCs w:val="24"/>
        </w:rPr>
      </w:pPr>
      <w:r w:rsidRPr="003A4FF2">
        <w:rPr>
          <w:rFonts w:ascii="Times New Roman" w:hAnsi="Times New Roman" w:cs="Times New Roman"/>
          <w:b/>
          <w:sz w:val="24"/>
          <w:szCs w:val="24"/>
        </w:rPr>
        <w:t>3.</w:t>
      </w:r>
      <w:r>
        <w:rPr>
          <w:rFonts w:ascii="Times New Roman" w:hAnsi="Times New Roman" w:cs="Times New Roman"/>
          <w:sz w:val="24"/>
          <w:szCs w:val="24"/>
        </w:rPr>
        <w:t xml:space="preserve"> </w:t>
      </w:r>
      <w:r w:rsidR="00581703" w:rsidRPr="00581703">
        <w:rPr>
          <w:rFonts w:ascii="Times New Roman" w:hAnsi="Times New Roman" w:cs="Times New Roman"/>
          <w:sz w:val="24"/>
          <w:szCs w:val="24"/>
        </w:rPr>
        <w:t xml:space="preserve">Паралелно с Народния съд и след като той приключи работата си, </w:t>
      </w:r>
      <w:r>
        <w:rPr>
          <w:rFonts w:ascii="Times New Roman" w:hAnsi="Times New Roman" w:cs="Times New Roman"/>
          <w:sz w:val="24"/>
          <w:szCs w:val="24"/>
        </w:rPr>
        <w:t>в страната продължиха да дейст</w:t>
      </w:r>
      <w:r w:rsidR="00581703" w:rsidRPr="00581703">
        <w:rPr>
          <w:rFonts w:ascii="Times New Roman" w:hAnsi="Times New Roman" w:cs="Times New Roman"/>
          <w:sz w:val="24"/>
          <w:szCs w:val="24"/>
        </w:rPr>
        <w:t>ват заварените съдилища, които разглеждаха делата по реда, установен от завареното наказател</w:t>
      </w:r>
      <w:r>
        <w:rPr>
          <w:rFonts w:ascii="Times New Roman" w:hAnsi="Times New Roman" w:cs="Times New Roman"/>
          <w:sz w:val="24"/>
          <w:szCs w:val="24"/>
        </w:rPr>
        <w:t>н</w:t>
      </w:r>
      <w:r w:rsidR="00581703" w:rsidRPr="00581703">
        <w:rPr>
          <w:rFonts w:ascii="Times New Roman" w:hAnsi="Times New Roman" w:cs="Times New Roman"/>
          <w:sz w:val="24"/>
          <w:szCs w:val="24"/>
        </w:rPr>
        <w:t>опроцесуално право. В това право обаче се влагаше ново класово съдържание. Неговите норми се прилагаха с оглед да се осигури на трудещите се „не форма диетично, а истинско народно</w:t>
      </w:r>
      <w:r w:rsidR="00581703" w:rsidRPr="00581703">
        <w:t xml:space="preserve"> </w:t>
      </w:r>
      <w:r w:rsidR="00581703" w:rsidRPr="00581703">
        <w:rPr>
          <w:rFonts w:ascii="Times New Roman" w:hAnsi="Times New Roman" w:cs="Times New Roman"/>
          <w:sz w:val="24"/>
          <w:szCs w:val="24"/>
        </w:rPr>
        <w:t>правосъдие“, като „законите се тълкуват в смисъл, благоприятен за укрепв</w:t>
      </w:r>
      <w:r>
        <w:rPr>
          <w:rFonts w:ascii="Times New Roman" w:hAnsi="Times New Roman" w:cs="Times New Roman"/>
          <w:sz w:val="24"/>
          <w:szCs w:val="24"/>
        </w:rPr>
        <w:t>ане на демокрацията, за насърча</w:t>
      </w:r>
      <w:r w:rsidR="00581703" w:rsidRPr="00581703">
        <w:rPr>
          <w:rFonts w:ascii="Times New Roman" w:hAnsi="Times New Roman" w:cs="Times New Roman"/>
          <w:sz w:val="24"/>
          <w:szCs w:val="24"/>
        </w:rPr>
        <w:t>ване и защита на труда против реакцията, паразитическите и спекулант</w:t>
      </w:r>
      <w:r>
        <w:rPr>
          <w:rFonts w:ascii="Times New Roman" w:hAnsi="Times New Roman" w:cs="Times New Roman"/>
          <w:sz w:val="24"/>
          <w:szCs w:val="24"/>
        </w:rPr>
        <w:t>с</w:t>
      </w:r>
      <w:r w:rsidR="0008581D">
        <w:rPr>
          <w:rFonts w:ascii="Times New Roman" w:hAnsi="Times New Roman" w:cs="Times New Roman"/>
          <w:sz w:val="24"/>
          <w:szCs w:val="24"/>
        </w:rPr>
        <w:t>ки елементи“</w:t>
      </w:r>
      <w:r w:rsidR="0008581D">
        <w:rPr>
          <w:rStyle w:val="FootnoteReference"/>
          <w:rFonts w:ascii="Times New Roman" w:hAnsi="Times New Roman" w:cs="Times New Roman"/>
          <w:sz w:val="24"/>
          <w:szCs w:val="24"/>
        </w:rPr>
        <w:footnoteReference w:id="4"/>
      </w:r>
      <w:r w:rsidR="00581703" w:rsidRPr="00581703">
        <w:rPr>
          <w:rFonts w:ascii="Times New Roman" w:hAnsi="Times New Roman" w:cs="Times New Roman"/>
          <w:sz w:val="24"/>
          <w:szCs w:val="24"/>
        </w:rPr>
        <w:t>. Тези норми се подчиняваха изцяло на новите задачи на съда и прокуратурата: да се води борба с враговете на народната власт, да се подпомогнат със средствата на наказателната репресия системните усилия на правителството да възстанови разстроеното от войната и хитлеристкия грабеж народно стопанство, да се обуздае частният капитал и да се установи строга трудова дисциплина в държавния апарат и в различните области на стопанската дейност, да се осигури успешното осъществяване на различните антикапиталистически мероприятия на властта, да се защищават правата и законните интереси на гражданите и техните демократични организации, както и да се възпитават гражданите в духа на развиващия се и все повече укрепващ социалистически обществен и държавен строй.</w:t>
      </w:r>
    </w:p>
    <w:p w:rsidR="00581703" w:rsidRPr="00581703" w:rsidRDefault="00581703" w:rsidP="003366C5">
      <w:pPr>
        <w:spacing w:after="0" w:line="240" w:lineRule="auto"/>
        <w:ind w:firstLine="709"/>
        <w:jc w:val="both"/>
        <w:rPr>
          <w:rFonts w:ascii="Times New Roman" w:hAnsi="Times New Roman" w:cs="Times New Roman"/>
          <w:sz w:val="24"/>
          <w:szCs w:val="24"/>
        </w:rPr>
      </w:pPr>
      <w:r w:rsidRPr="00581703">
        <w:rPr>
          <w:rFonts w:ascii="Times New Roman" w:hAnsi="Times New Roman" w:cs="Times New Roman"/>
          <w:sz w:val="24"/>
          <w:szCs w:val="24"/>
        </w:rPr>
        <w:t>В хода на революцията обаче ставаше все по-ясно, че завареното наказател</w:t>
      </w:r>
      <w:r w:rsidR="003366C5">
        <w:rPr>
          <w:rFonts w:ascii="Times New Roman" w:hAnsi="Times New Roman" w:cs="Times New Roman"/>
          <w:sz w:val="24"/>
          <w:szCs w:val="24"/>
        </w:rPr>
        <w:t>н</w:t>
      </w:r>
      <w:r w:rsidRPr="00581703">
        <w:rPr>
          <w:rFonts w:ascii="Times New Roman" w:hAnsi="Times New Roman" w:cs="Times New Roman"/>
          <w:sz w:val="24"/>
          <w:szCs w:val="24"/>
        </w:rPr>
        <w:t xml:space="preserve">опроцесуално право не е в състояние да обслужи напълно новото класово съдържание и новите задачи на наказателния процес. С приемането на Конституцията </w:t>
      </w:r>
      <w:r w:rsidRPr="00581703">
        <w:rPr>
          <w:rFonts w:ascii="Times New Roman" w:hAnsi="Times New Roman" w:cs="Times New Roman"/>
          <w:sz w:val="24"/>
          <w:szCs w:val="24"/>
        </w:rPr>
        <w:lastRenderedPageBreak/>
        <w:t>от 1947 г. това право се оказа и в противоречие с конституционните изисквания относно основните положения, върху които трябва да бъде изградено наказателнопроцесуалното право. В разрез с Конституцията съдиите не се избираха, а се назначаваха и заседаваха без участието на съдебни заседатели; съществуваха три висши съдебни инстанции (Върховен касационен съд, Върховен административен съд и Военно</w:t>
      </w:r>
      <w:r w:rsidR="003366C5">
        <w:rPr>
          <w:rFonts w:ascii="Times New Roman" w:hAnsi="Times New Roman" w:cs="Times New Roman"/>
          <w:sz w:val="24"/>
          <w:szCs w:val="24"/>
        </w:rPr>
        <w:t>-</w:t>
      </w:r>
      <w:r w:rsidRPr="00581703">
        <w:rPr>
          <w:rFonts w:ascii="Times New Roman" w:hAnsi="Times New Roman" w:cs="Times New Roman"/>
          <w:sz w:val="24"/>
          <w:szCs w:val="24"/>
        </w:rPr>
        <w:t>касационен съд), независими една от друга; околийските съдилища не бяха изградени като основни съдилища в страната; прокуратурата се намираше под ведомството на Министерството на правос</w:t>
      </w:r>
      <w:r w:rsidR="003366C5">
        <w:rPr>
          <w:rFonts w:ascii="Times New Roman" w:hAnsi="Times New Roman" w:cs="Times New Roman"/>
          <w:sz w:val="24"/>
          <w:szCs w:val="24"/>
        </w:rPr>
        <w:t>ъдието; обвинението пред околий</w:t>
      </w:r>
      <w:r w:rsidRPr="00581703">
        <w:rPr>
          <w:rFonts w:ascii="Times New Roman" w:hAnsi="Times New Roman" w:cs="Times New Roman"/>
          <w:sz w:val="24"/>
          <w:szCs w:val="24"/>
        </w:rPr>
        <w:t>ските съдилища се поддържаше от милиционерски и други административни органи; „по-маловажните наказателни дела“ се разглеждаха в три инстанции (две по същество и Върховния касационен съд като трета инстанция), а делата за „по-важните и тежки престъпления“</w:t>
      </w:r>
      <w:r w:rsidR="0043655E">
        <w:rPr>
          <w:rFonts w:ascii="Times New Roman" w:hAnsi="Times New Roman" w:cs="Times New Roman"/>
          <w:sz w:val="24"/>
          <w:szCs w:val="24"/>
        </w:rPr>
        <w:t xml:space="preserve"> - </w:t>
      </w:r>
      <w:r w:rsidRPr="00581703">
        <w:rPr>
          <w:rFonts w:ascii="Times New Roman" w:hAnsi="Times New Roman" w:cs="Times New Roman"/>
          <w:sz w:val="24"/>
          <w:szCs w:val="24"/>
        </w:rPr>
        <w:t>в две съдебни инстанции (една по същество и втора, касационна инстанция); съществуваха големи различия в производството пред особените и общите съдилища; предварителното следствие се извършваше от съдия-следовател, едновременно орган на съда и на прокуратурата, и т. н.</w:t>
      </w:r>
    </w:p>
    <w:p w:rsidR="00581703" w:rsidRDefault="00581703" w:rsidP="003366C5">
      <w:pPr>
        <w:spacing w:after="0" w:line="240" w:lineRule="auto"/>
        <w:ind w:firstLine="709"/>
        <w:jc w:val="both"/>
        <w:rPr>
          <w:rFonts w:ascii="Times New Roman" w:hAnsi="Times New Roman" w:cs="Times New Roman"/>
          <w:sz w:val="24"/>
          <w:szCs w:val="24"/>
        </w:rPr>
      </w:pPr>
      <w:r w:rsidRPr="0043655E">
        <w:rPr>
          <w:rFonts w:ascii="Times New Roman" w:hAnsi="Times New Roman" w:cs="Times New Roman"/>
          <w:b/>
          <w:sz w:val="24"/>
          <w:szCs w:val="24"/>
        </w:rPr>
        <w:t>4.</w:t>
      </w:r>
      <w:r>
        <w:rPr>
          <w:rFonts w:ascii="Times New Roman" w:hAnsi="Times New Roman" w:cs="Times New Roman"/>
          <w:sz w:val="24"/>
          <w:szCs w:val="24"/>
        </w:rPr>
        <w:t xml:space="preserve"> </w:t>
      </w:r>
      <w:r w:rsidRPr="00581703">
        <w:rPr>
          <w:rFonts w:ascii="Times New Roman" w:hAnsi="Times New Roman" w:cs="Times New Roman"/>
          <w:sz w:val="24"/>
          <w:szCs w:val="24"/>
        </w:rPr>
        <w:t>Конституцията от 1947 г. предвиждаше следните положения, които в своята съвкупност образуваха конституционните основи, върху които трябваше да бъде изградено наказателнопроцесуалното право на НРБ: участие на гражданите в осъществяването на правосъдието чрез института на съдебните заседатели (чл. 57); изборност и отзоваване</w:t>
      </w:r>
      <w:r>
        <w:rPr>
          <w:rFonts w:ascii="Times New Roman" w:hAnsi="Times New Roman" w:cs="Times New Roman"/>
          <w:sz w:val="24"/>
          <w:szCs w:val="24"/>
        </w:rPr>
        <w:t xml:space="preserve"> на</w:t>
      </w:r>
      <w:r w:rsidRPr="00581703">
        <w:t xml:space="preserve"> </w:t>
      </w:r>
      <w:r w:rsidRPr="00581703">
        <w:rPr>
          <w:rFonts w:ascii="Times New Roman" w:hAnsi="Times New Roman" w:cs="Times New Roman"/>
          <w:sz w:val="24"/>
          <w:szCs w:val="24"/>
        </w:rPr>
        <w:t xml:space="preserve">съдиите, и съдебните заседатели (чл. 58 и 60); независимост на съдиите и съдебните заседатели и подчинението им само на закона (чл. 56, ал. 2); осъществяване на правосъдието само от съдилищата (чл. 82, ал. 5); равенство на гражданите пред съда (чл. 56, ал. 1); върховен съдебен надзор над съдилищата от всички видове и </w:t>
      </w:r>
      <w:r>
        <w:rPr>
          <w:rFonts w:ascii="Times New Roman" w:hAnsi="Times New Roman" w:cs="Times New Roman"/>
          <w:sz w:val="24"/>
          <w:szCs w:val="24"/>
        </w:rPr>
        <w:t>степени, осъществяван от Върхов</w:t>
      </w:r>
      <w:r w:rsidRPr="00581703">
        <w:rPr>
          <w:rFonts w:ascii="Times New Roman" w:hAnsi="Times New Roman" w:cs="Times New Roman"/>
          <w:sz w:val="24"/>
          <w:szCs w:val="24"/>
        </w:rPr>
        <w:t>ния съд на НРБ (чл. 61); право на подсъдимия на защита (чл. 82, ал. последна); възлагане на главния прокурор върховния надзор за точно изпълнение на законите от различните правителствени органи и длъжностни лица, както и от гражданите (чл. 62); единство и централизация на прокуратурата (чл. 63 и 64); неприкосновеност на личността (чл. 82, ал. 2); неприкосновеност на жилищата (чл. 85); тайна на кореспонденцията (чл. 86); право на гражданите да искат даването под съд на длъжностните лица за престъпления, извършени при изпълнен</w:t>
      </w:r>
      <w:r>
        <w:rPr>
          <w:rFonts w:ascii="Times New Roman" w:hAnsi="Times New Roman" w:cs="Times New Roman"/>
          <w:sz w:val="24"/>
          <w:szCs w:val="24"/>
        </w:rPr>
        <w:t>ие на службата (чл. 89, ал. 2).</w:t>
      </w:r>
    </w:p>
    <w:p w:rsidR="00581703" w:rsidRDefault="00581703" w:rsidP="00581703">
      <w:pPr>
        <w:spacing w:after="0" w:line="240" w:lineRule="auto"/>
        <w:jc w:val="both"/>
        <w:rPr>
          <w:rFonts w:ascii="Times New Roman" w:hAnsi="Times New Roman" w:cs="Times New Roman"/>
          <w:sz w:val="24"/>
          <w:szCs w:val="24"/>
        </w:rPr>
      </w:pPr>
    </w:p>
    <w:p w:rsidR="00581703" w:rsidRDefault="00581703" w:rsidP="00CC7CB0">
      <w:pPr>
        <w:spacing w:after="0" w:line="240" w:lineRule="auto"/>
        <w:ind w:firstLine="708"/>
        <w:jc w:val="both"/>
        <w:rPr>
          <w:rFonts w:ascii="Times New Roman" w:hAnsi="Times New Roman" w:cs="Times New Roman"/>
          <w:b/>
          <w:sz w:val="24"/>
          <w:szCs w:val="24"/>
        </w:rPr>
      </w:pPr>
      <w:r w:rsidRPr="00581703">
        <w:rPr>
          <w:rFonts w:ascii="Times New Roman" w:hAnsi="Times New Roman" w:cs="Times New Roman"/>
          <w:b/>
          <w:sz w:val="24"/>
          <w:szCs w:val="24"/>
          <w:lang w:val="en-US"/>
        </w:rPr>
        <w:t>II</w:t>
      </w:r>
      <w:r w:rsidRPr="00581703">
        <w:rPr>
          <w:rFonts w:ascii="Times New Roman" w:hAnsi="Times New Roman" w:cs="Times New Roman"/>
          <w:b/>
          <w:sz w:val="24"/>
          <w:szCs w:val="24"/>
        </w:rPr>
        <w:t>. Създаване на ново наказателнопроцесуално право</w:t>
      </w:r>
    </w:p>
    <w:p w:rsidR="00581703" w:rsidRDefault="00581703" w:rsidP="00581703">
      <w:pPr>
        <w:spacing w:after="0" w:line="240" w:lineRule="auto"/>
        <w:jc w:val="both"/>
        <w:rPr>
          <w:rFonts w:ascii="Times New Roman" w:hAnsi="Times New Roman" w:cs="Times New Roman"/>
          <w:b/>
          <w:sz w:val="24"/>
          <w:szCs w:val="24"/>
        </w:rPr>
      </w:pPr>
    </w:p>
    <w:p w:rsidR="00581703" w:rsidRPr="00581703" w:rsidRDefault="00581703" w:rsidP="003366C5">
      <w:pPr>
        <w:spacing w:after="0" w:line="240" w:lineRule="auto"/>
        <w:ind w:firstLine="709"/>
        <w:jc w:val="both"/>
        <w:rPr>
          <w:rFonts w:ascii="Times New Roman" w:hAnsi="Times New Roman" w:cs="Times New Roman"/>
          <w:sz w:val="24"/>
          <w:szCs w:val="24"/>
        </w:rPr>
      </w:pPr>
      <w:r w:rsidRPr="0043655E">
        <w:rPr>
          <w:rFonts w:ascii="Times New Roman" w:hAnsi="Times New Roman" w:cs="Times New Roman"/>
          <w:b/>
          <w:sz w:val="24"/>
          <w:szCs w:val="24"/>
        </w:rPr>
        <w:t xml:space="preserve">5. </w:t>
      </w:r>
      <w:r w:rsidRPr="00581703">
        <w:rPr>
          <w:rFonts w:ascii="Times New Roman" w:hAnsi="Times New Roman" w:cs="Times New Roman"/>
          <w:sz w:val="24"/>
          <w:szCs w:val="24"/>
        </w:rPr>
        <w:t xml:space="preserve">На основата на Конституцията през 1948 г. бе извършено и пълно преустройство на държавния апарат, в това число на съда и прокуратурата </w:t>
      </w:r>
      <w:r w:rsidR="0043655E">
        <w:rPr>
          <w:rFonts w:ascii="Times New Roman" w:hAnsi="Times New Roman" w:cs="Times New Roman"/>
          <w:sz w:val="24"/>
          <w:szCs w:val="24"/>
        </w:rPr>
        <w:t>-</w:t>
      </w:r>
      <w:r w:rsidR="00964375">
        <w:rPr>
          <w:rFonts w:ascii="Times New Roman" w:hAnsi="Times New Roman" w:cs="Times New Roman"/>
          <w:sz w:val="24"/>
          <w:szCs w:val="24"/>
        </w:rPr>
        <w:t xml:space="preserve"> </w:t>
      </w:r>
      <w:r w:rsidRPr="00581703">
        <w:rPr>
          <w:rFonts w:ascii="Times New Roman" w:hAnsi="Times New Roman" w:cs="Times New Roman"/>
          <w:sz w:val="24"/>
          <w:szCs w:val="24"/>
        </w:rPr>
        <w:t>Закон за устройството на народните съдилища (ЗНС) от 26. III. 1948 г.</w:t>
      </w:r>
      <w:r w:rsidR="0008581D">
        <w:rPr>
          <w:rStyle w:val="FootnoteReference"/>
          <w:rFonts w:ascii="Times New Roman" w:hAnsi="Times New Roman" w:cs="Times New Roman"/>
          <w:sz w:val="24"/>
          <w:szCs w:val="24"/>
        </w:rPr>
        <w:footnoteReference w:id="5"/>
      </w:r>
      <w:r w:rsidRPr="00581703">
        <w:rPr>
          <w:rFonts w:ascii="Times New Roman" w:hAnsi="Times New Roman" w:cs="Times New Roman"/>
          <w:sz w:val="24"/>
          <w:szCs w:val="24"/>
        </w:rPr>
        <w:t xml:space="preserve">  и Закон за прокуратурата от 29. III. 1948 г.</w:t>
      </w:r>
      <w:r w:rsidR="0008581D">
        <w:rPr>
          <w:rStyle w:val="FootnoteReference"/>
          <w:rFonts w:ascii="Times New Roman" w:hAnsi="Times New Roman" w:cs="Times New Roman"/>
          <w:sz w:val="24"/>
          <w:szCs w:val="24"/>
        </w:rPr>
        <w:footnoteReference w:id="6"/>
      </w:r>
      <w:r w:rsidRPr="00581703">
        <w:rPr>
          <w:rFonts w:ascii="Times New Roman" w:hAnsi="Times New Roman" w:cs="Times New Roman"/>
          <w:sz w:val="24"/>
          <w:szCs w:val="24"/>
        </w:rPr>
        <w:t xml:space="preserve">  В съответствие с това бе извършено преустройство и на наказателнопроцесуалното право с оглед да се укрепят още повече връзките на правосъдието с народа, да се засили политическата активност на съдилищата, да се подобри решително тяхната работа и да се повиши ефективността на тяхната служебна роля </w:t>
      </w:r>
      <w:r w:rsidR="0043655E">
        <w:rPr>
          <w:rFonts w:ascii="Times New Roman" w:hAnsi="Times New Roman" w:cs="Times New Roman"/>
          <w:sz w:val="24"/>
          <w:szCs w:val="24"/>
        </w:rPr>
        <w:t>-</w:t>
      </w:r>
      <w:r w:rsidR="00964375">
        <w:rPr>
          <w:rFonts w:ascii="Times New Roman" w:hAnsi="Times New Roman" w:cs="Times New Roman"/>
          <w:sz w:val="24"/>
          <w:szCs w:val="24"/>
        </w:rPr>
        <w:t xml:space="preserve"> </w:t>
      </w:r>
      <w:r w:rsidRPr="00581703">
        <w:rPr>
          <w:rFonts w:ascii="Times New Roman" w:hAnsi="Times New Roman" w:cs="Times New Roman"/>
          <w:sz w:val="24"/>
          <w:szCs w:val="24"/>
        </w:rPr>
        <w:t>да помогнат на новата, социалистическата база да се оформи и укрепи.</w:t>
      </w:r>
    </w:p>
    <w:p w:rsidR="00581703" w:rsidRPr="00581703" w:rsidRDefault="00581703" w:rsidP="003366C5">
      <w:pPr>
        <w:spacing w:after="0" w:line="240" w:lineRule="auto"/>
        <w:ind w:firstLine="709"/>
        <w:jc w:val="both"/>
        <w:rPr>
          <w:rFonts w:ascii="Times New Roman" w:hAnsi="Times New Roman" w:cs="Times New Roman"/>
          <w:sz w:val="24"/>
          <w:szCs w:val="24"/>
        </w:rPr>
      </w:pPr>
      <w:r w:rsidRPr="00581703">
        <w:rPr>
          <w:rFonts w:ascii="Times New Roman" w:hAnsi="Times New Roman" w:cs="Times New Roman"/>
          <w:sz w:val="24"/>
          <w:szCs w:val="24"/>
        </w:rPr>
        <w:t>Този опит бе направен със Закона за измен</w:t>
      </w:r>
      <w:r w:rsidR="0008581D">
        <w:rPr>
          <w:rFonts w:ascii="Times New Roman" w:hAnsi="Times New Roman" w:cs="Times New Roman"/>
          <w:sz w:val="24"/>
          <w:szCs w:val="24"/>
        </w:rPr>
        <w:t>ение и допълнение на ЗНС от 14.I.</w:t>
      </w:r>
      <w:r w:rsidRPr="00581703">
        <w:rPr>
          <w:rFonts w:ascii="Times New Roman" w:hAnsi="Times New Roman" w:cs="Times New Roman"/>
          <w:sz w:val="24"/>
          <w:szCs w:val="24"/>
        </w:rPr>
        <w:t>1948 г.</w:t>
      </w:r>
      <w:r w:rsidR="0008581D">
        <w:rPr>
          <w:rStyle w:val="FootnoteReference"/>
          <w:rFonts w:ascii="Times New Roman" w:hAnsi="Times New Roman" w:cs="Times New Roman"/>
          <w:sz w:val="24"/>
          <w:szCs w:val="24"/>
        </w:rPr>
        <w:footnoteReference w:id="7"/>
      </w:r>
      <w:r w:rsidRPr="00581703">
        <w:rPr>
          <w:rFonts w:ascii="Times New Roman" w:hAnsi="Times New Roman" w:cs="Times New Roman"/>
          <w:sz w:val="24"/>
          <w:szCs w:val="24"/>
        </w:rPr>
        <w:t xml:space="preserve"> и Закона за измене</w:t>
      </w:r>
      <w:r w:rsidR="0008581D">
        <w:rPr>
          <w:rFonts w:ascii="Times New Roman" w:hAnsi="Times New Roman" w:cs="Times New Roman"/>
          <w:sz w:val="24"/>
          <w:szCs w:val="24"/>
        </w:rPr>
        <w:t>ние на ЗНС от 6.X.</w:t>
      </w:r>
      <w:r w:rsidRPr="00581703">
        <w:rPr>
          <w:rFonts w:ascii="Times New Roman" w:hAnsi="Times New Roman" w:cs="Times New Roman"/>
          <w:sz w:val="24"/>
          <w:szCs w:val="24"/>
        </w:rPr>
        <w:t>1948 г.</w:t>
      </w:r>
      <w:r w:rsidR="0008581D">
        <w:rPr>
          <w:rStyle w:val="FootnoteReference"/>
          <w:rFonts w:ascii="Times New Roman" w:hAnsi="Times New Roman" w:cs="Times New Roman"/>
          <w:sz w:val="24"/>
          <w:szCs w:val="24"/>
        </w:rPr>
        <w:footnoteReference w:id="8"/>
      </w:r>
      <w:r w:rsidR="00964375">
        <w:rPr>
          <w:rFonts w:ascii="Times New Roman" w:hAnsi="Times New Roman" w:cs="Times New Roman"/>
          <w:sz w:val="24"/>
          <w:szCs w:val="24"/>
        </w:rPr>
        <w:t xml:space="preserve"> </w:t>
      </w:r>
      <w:r w:rsidRPr="00581703">
        <w:rPr>
          <w:rFonts w:ascii="Times New Roman" w:hAnsi="Times New Roman" w:cs="Times New Roman"/>
          <w:sz w:val="24"/>
          <w:szCs w:val="24"/>
        </w:rPr>
        <w:t xml:space="preserve">С първия закон наказателнопроцесуалното право бе преустроено на основата на </w:t>
      </w:r>
      <w:r>
        <w:rPr>
          <w:rFonts w:ascii="Times New Roman" w:hAnsi="Times New Roman" w:cs="Times New Roman"/>
          <w:sz w:val="24"/>
          <w:szCs w:val="24"/>
        </w:rPr>
        <w:t>двуинстанционна</w:t>
      </w:r>
      <w:r w:rsidRPr="00581703">
        <w:rPr>
          <w:rFonts w:ascii="Times New Roman" w:hAnsi="Times New Roman" w:cs="Times New Roman"/>
          <w:sz w:val="24"/>
          <w:szCs w:val="24"/>
        </w:rPr>
        <w:t xml:space="preserve"> система по следния начин: касационната инстанция </w:t>
      </w:r>
      <w:r w:rsidR="00E629A1">
        <w:rPr>
          <w:rFonts w:ascii="Times New Roman" w:hAnsi="Times New Roman" w:cs="Times New Roman"/>
          <w:sz w:val="24"/>
          <w:szCs w:val="24"/>
        </w:rPr>
        <w:t>п</w:t>
      </w:r>
      <w:r w:rsidRPr="00581703">
        <w:rPr>
          <w:rFonts w:ascii="Times New Roman" w:hAnsi="Times New Roman" w:cs="Times New Roman"/>
          <w:sz w:val="24"/>
          <w:szCs w:val="24"/>
        </w:rPr>
        <w:t xml:space="preserve">о дела, подсъдни на околийските </w:t>
      </w:r>
      <w:r w:rsidRPr="00581703">
        <w:rPr>
          <w:rFonts w:ascii="Times New Roman" w:hAnsi="Times New Roman" w:cs="Times New Roman"/>
          <w:sz w:val="24"/>
          <w:szCs w:val="24"/>
        </w:rPr>
        <w:lastRenderedPageBreak/>
        <w:t xml:space="preserve">съдилища, бе премахната, в резултат на което тези дела останаха да се разглеждат от две инстанции по същество (първа и апелативна); премахнат бе апелативният съд (Закон за закриване на </w:t>
      </w:r>
      <w:r>
        <w:rPr>
          <w:rFonts w:ascii="Times New Roman" w:hAnsi="Times New Roman" w:cs="Times New Roman"/>
          <w:sz w:val="24"/>
          <w:szCs w:val="24"/>
        </w:rPr>
        <w:t>апелативните</w:t>
      </w:r>
      <w:r w:rsidRPr="00581703">
        <w:rPr>
          <w:rFonts w:ascii="Times New Roman" w:hAnsi="Times New Roman" w:cs="Times New Roman"/>
          <w:sz w:val="24"/>
          <w:szCs w:val="24"/>
        </w:rPr>
        <w:t xml:space="preserve"> съдилища от </w:t>
      </w:r>
      <w:r w:rsidR="0008581D">
        <w:rPr>
          <w:rFonts w:ascii="Times New Roman" w:hAnsi="Times New Roman" w:cs="Times New Roman"/>
          <w:sz w:val="24"/>
          <w:szCs w:val="24"/>
        </w:rPr>
        <w:t>12. XII.1947 г.</w:t>
      </w:r>
      <w:r w:rsidR="0008581D">
        <w:rPr>
          <w:rStyle w:val="FootnoteReference"/>
          <w:rFonts w:ascii="Times New Roman" w:hAnsi="Times New Roman" w:cs="Times New Roman"/>
          <w:sz w:val="24"/>
          <w:szCs w:val="24"/>
        </w:rPr>
        <w:footnoteReference w:id="9"/>
      </w:r>
      <w:r w:rsidRPr="00581703">
        <w:rPr>
          <w:rFonts w:ascii="Times New Roman" w:hAnsi="Times New Roman" w:cs="Times New Roman"/>
          <w:sz w:val="24"/>
          <w:szCs w:val="24"/>
        </w:rPr>
        <w:t xml:space="preserve">), вследствие на което делата, подсъдни на областните съдилища като първа инстанция </w:t>
      </w:r>
      <w:r w:rsidR="0008581D">
        <w:rPr>
          <w:rFonts w:ascii="Times New Roman" w:hAnsi="Times New Roman" w:cs="Times New Roman"/>
          <w:sz w:val="24"/>
          <w:szCs w:val="24"/>
        </w:rPr>
        <w:t>останаха</w:t>
      </w:r>
      <w:r w:rsidRPr="00581703">
        <w:rPr>
          <w:rFonts w:ascii="Times New Roman" w:hAnsi="Times New Roman" w:cs="Times New Roman"/>
          <w:sz w:val="24"/>
          <w:szCs w:val="24"/>
        </w:rPr>
        <w:t xml:space="preserve"> да се разглеждат в една инстанция </w:t>
      </w:r>
      <w:r w:rsidR="0008581D">
        <w:rPr>
          <w:rFonts w:ascii="Times New Roman" w:hAnsi="Times New Roman" w:cs="Times New Roman"/>
          <w:sz w:val="24"/>
          <w:szCs w:val="24"/>
        </w:rPr>
        <w:t>по</w:t>
      </w:r>
      <w:r w:rsidRPr="00581703">
        <w:rPr>
          <w:rFonts w:ascii="Times New Roman" w:hAnsi="Times New Roman" w:cs="Times New Roman"/>
          <w:sz w:val="24"/>
          <w:szCs w:val="24"/>
        </w:rPr>
        <w:t xml:space="preserve"> същество и втора </w:t>
      </w:r>
      <w:r w:rsidR="0043655E">
        <w:rPr>
          <w:rFonts w:ascii="Times New Roman" w:hAnsi="Times New Roman" w:cs="Times New Roman"/>
          <w:sz w:val="24"/>
          <w:szCs w:val="24"/>
        </w:rPr>
        <w:t>-</w:t>
      </w:r>
      <w:r w:rsidR="00964375">
        <w:rPr>
          <w:rFonts w:ascii="Times New Roman" w:hAnsi="Times New Roman" w:cs="Times New Roman"/>
          <w:sz w:val="24"/>
          <w:szCs w:val="24"/>
        </w:rPr>
        <w:t xml:space="preserve"> </w:t>
      </w:r>
      <w:r w:rsidRPr="00581703">
        <w:rPr>
          <w:rFonts w:ascii="Times New Roman" w:hAnsi="Times New Roman" w:cs="Times New Roman"/>
          <w:sz w:val="24"/>
          <w:szCs w:val="24"/>
        </w:rPr>
        <w:t>касационна инстанция. Не е трудно</w:t>
      </w:r>
      <w:r>
        <w:rPr>
          <w:rFonts w:ascii="Times New Roman" w:hAnsi="Times New Roman" w:cs="Times New Roman"/>
          <w:sz w:val="24"/>
          <w:szCs w:val="24"/>
        </w:rPr>
        <w:t xml:space="preserve"> </w:t>
      </w:r>
      <w:r w:rsidRPr="00581703">
        <w:rPr>
          <w:rFonts w:ascii="Times New Roman" w:hAnsi="Times New Roman" w:cs="Times New Roman"/>
          <w:sz w:val="24"/>
          <w:szCs w:val="24"/>
        </w:rPr>
        <w:t xml:space="preserve">да се видят съществените недостатъци на това преустройство, а именно: а) създадоха се два вида второинстанционно производство </w:t>
      </w:r>
      <w:r w:rsidR="0043655E">
        <w:rPr>
          <w:rFonts w:ascii="Times New Roman" w:hAnsi="Times New Roman" w:cs="Times New Roman"/>
          <w:sz w:val="24"/>
          <w:szCs w:val="24"/>
        </w:rPr>
        <w:t>-</w:t>
      </w:r>
      <w:r w:rsidR="00964375">
        <w:rPr>
          <w:rFonts w:ascii="Times New Roman" w:hAnsi="Times New Roman" w:cs="Times New Roman"/>
          <w:sz w:val="24"/>
          <w:szCs w:val="24"/>
        </w:rPr>
        <w:t xml:space="preserve"> </w:t>
      </w:r>
      <w:r w:rsidRPr="00581703">
        <w:rPr>
          <w:rFonts w:ascii="Times New Roman" w:hAnsi="Times New Roman" w:cs="Times New Roman"/>
          <w:sz w:val="24"/>
          <w:szCs w:val="24"/>
        </w:rPr>
        <w:t xml:space="preserve">апелативно и касационно; 6) запази </w:t>
      </w:r>
      <w:r w:rsidR="0008581D">
        <w:rPr>
          <w:rFonts w:ascii="Times New Roman" w:hAnsi="Times New Roman" w:cs="Times New Roman"/>
          <w:sz w:val="24"/>
          <w:szCs w:val="24"/>
        </w:rPr>
        <w:t>се</w:t>
      </w:r>
      <w:r w:rsidRPr="00581703">
        <w:rPr>
          <w:rFonts w:ascii="Times New Roman" w:hAnsi="Times New Roman" w:cs="Times New Roman"/>
          <w:sz w:val="24"/>
          <w:szCs w:val="24"/>
        </w:rPr>
        <w:t xml:space="preserve"> апелативното производство, което противоречи на всички основни принципи, върху</w:t>
      </w:r>
      <w:r w:rsidR="0008581D">
        <w:rPr>
          <w:rFonts w:ascii="Times New Roman" w:hAnsi="Times New Roman" w:cs="Times New Roman"/>
          <w:sz w:val="24"/>
          <w:szCs w:val="24"/>
        </w:rPr>
        <w:t xml:space="preserve"> които се изгражда социалистиче</w:t>
      </w:r>
      <w:r w:rsidRPr="00581703">
        <w:rPr>
          <w:rFonts w:ascii="Times New Roman" w:hAnsi="Times New Roman" w:cs="Times New Roman"/>
          <w:sz w:val="24"/>
          <w:szCs w:val="24"/>
        </w:rPr>
        <w:t>ското наказателнопроцесуално право; в) не се взе пред вид положението, че социалистическият наказателен процес се изгражда като органично единство от институти, а не като механично или произволно съчетаване на стари и нови и</w:t>
      </w:r>
      <w:r w:rsidR="0008581D">
        <w:rPr>
          <w:rFonts w:ascii="Times New Roman" w:hAnsi="Times New Roman" w:cs="Times New Roman"/>
          <w:sz w:val="24"/>
          <w:szCs w:val="24"/>
        </w:rPr>
        <w:t>нститути. Със съ</w:t>
      </w:r>
      <w:r w:rsidRPr="00581703">
        <w:rPr>
          <w:rFonts w:ascii="Times New Roman" w:hAnsi="Times New Roman" w:cs="Times New Roman"/>
          <w:sz w:val="24"/>
          <w:szCs w:val="24"/>
        </w:rPr>
        <w:t>щия закон бе извършено неудачно преустройство и на касационното производство, превърнато в своеобразна смесица от апелативни и касационни институти: а) за разлика от апелативния съд Върховният съд (ВС) нямаше право да допуска и да събира нови доказателствени материали</w:t>
      </w:r>
      <w:r w:rsidR="0008581D">
        <w:rPr>
          <w:rFonts w:ascii="Times New Roman" w:hAnsi="Times New Roman" w:cs="Times New Roman"/>
          <w:sz w:val="24"/>
          <w:szCs w:val="24"/>
        </w:rPr>
        <w:t>, освен когато първоинстанцион</w:t>
      </w:r>
      <w:r w:rsidRPr="00581703">
        <w:rPr>
          <w:rFonts w:ascii="Times New Roman" w:hAnsi="Times New Roman" w:cs="Times New Roman"/>
          <w:sz w:val="24"/>
          <w:szCs w:val="24"/>
        </w:rPr>
        <w:t>ната присъда бъде отменена; б) за разлика от апелативния съд Върховният с</w:t>
      </w:r>
      <w:r w:rsidR="00215999">
        <w:rPr>
          <w:rFonts w:ascii="Times New Roman" w:hAnsi="Times New Roman" w:cs="Times New Roman"/>
          <w:sz w:val="24"/>
          <w:szCs w:val="24"/>
        </w:rPr>
        <w:t>ъ</w:t>
      </w:r>
      <w:r w:rsidRPr="00581703">
        <w:rPr>
          <w:rFonts w:ascii="Times New Roman" w:hAnsi="Times New Roman" w:cs="Times New Roman"/>
          <w:sz w:val="24"/>
          <w:szCs w:val="24"/>
        </w:rPr>
        <w:t>д можеше да извър</w:t>
      </w:r>
      <w:r w:rsidR="0008581D">
        <w:rPr>
          <w:rFonts w:ascii="Times New Roman" w:hAnsi="Times New Roman" w:cs="Times New Roman"/>
          <w:sz w:val="24"/>
          <w:szCs w:val="24"/>
        </w:rPr>
        <w:t>ши нова оценка на доказателстве</w:t>
      </w:r>
      <w:r w:rsidRPr="00581703">
        <w:rPr>
          <w:rFonts w:ascii="Times New Roman" w:hAnsi="Times New Roman" w:cs="Times New Roman"/>
          <w:sz w:val="24"/>
          <w:szCs w:val="24"/>
        </w:rPr>
        <w:t>ните материали с оглед да установи нови фактически положения само когато констатира наличие на т. нар. касационни поводи (нарушение на материалните или процесуалните норми). Пред вид на всичко гореизложено не бе изненада това, че преустройството на производството пред втората инстанция, извършено със Закона за изменение и доп</w:t>
      </w:r>
      <w:r w:rsidR="00964375">
        <w:rPr>
          <w:rFonts w:ascii="Times New Roman" w:hAnsi="Times New Roman" w:cs="Times New Roman"/>
          <w:sz w:val="24"/>
          <w:szCs w:val="24"/>
        </w:rPr>
        <w:t>ълнение на ЗНС от 14.I.</w:t>
      </w:r>
      <w:r w:rsidRPr="00581703">
        <w:rPr>
          <w:rFonts w:ascii="Times New Roman" w:hAnsi="Times New Roman" w:cs="Times New Roman"/>
          <w:sz w:val="24"/>
          <w:szCs w:val="24"/>
        </w:rPr>
        <w:t>1948 г., на практика претърпя пълен крах.</w:t>
      </w:r>
    </w:p>
    <w:p w:rsidR="00581703" w:rsidRPr="00581703" w:rsidRDefault="00964375" w:rsidP="00336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втория закон (от 6.X.</w:t>
      </w:r>
      <w:r w:rsidR="00581703" w:rsidRPr="00581703">
        <w:rPr>
          <w:rFonts w:ascii="Times New Roman" w:hAnsi="Times New Roman" w:cs="Times New Roman"/>
          <w:sz w:val="24"/>
          <w:szCs w:val="24"/>
        </w:rPr>
        <w:t>1948 г.) бяха направени съществени изменения в предварителното производство и производството пред първата съдебна инстанция, а именно: а) в съгласие с въвеждането на института на съдебните заседатели чл. 25 и 26 ЗНС бяха изменени в смисъл, че околийските и областните съдилища, когато разглеждат делата като първа инстанция, заседават с участието на съдебни заседатели освен в случаите, когато делото е за престъпление, което се преследва по тъжба на пострадалия, или за престъпление от общ характер, за което не се предвижда наказание повече от една година тъмничен затвор; б) компетентността на</w:t>
      </w:r>
      <w:r w:rsidR="00581703">
        <w:rPr>
          <w:rFonts w:ascii="Times New Roman" w:hAnsi="Times New Roman" w:cs="Times New Roman"/>
          <w:sz w:val="24"/>
          <w:szCs w:val="24"/>
        </w:rPr>
        <w:t xml:space="preserve"> </w:t>
      </w:r>
      <w:r w:rsidR="00581703" w:rsidRPr="00581703">
        <w:rPr>
          <w:rFonts w:ascii="Times New Roman" w:hAnsi="Times New Roman" w:cs="Times New Roman"/>
          <w:sz w:val="24"/>
          <w:szCs w:val="24"/>
        </w:rPr>
        <w:t xml:space="preserve">околийските съдилища бе разширена с тенденция те да се превърнат </w:t>
      </w:r>
      <w:r w:rsidR="00E629A1">
        <w:rPr>
          <w:rFonts w:ascii="Times New Roman" w:hAnsi="Times New Roman" w:cs="Times New Roman"/>
          <w:sz w:val="24"/>
          <w:szCs w:val="24"/>
        </w:rPr>
        <w:t>в</w:t>
      </w:r>
      <w:r w:rsidR="00581703" w:rsidRPr="00581703">
        <w:rPr>
          <w:rFonts w:ascii="Times New Roman" w:hAnsi="Times New Roman" w:cs="Times New Roman"/>
          <w:sz w:val="24"/>
          <w:szCs w:val="24"/>
        </w:rPr>
        <w:t xml:space="preserve"> основни звена на нашата съдоустройствена система; в) повдигането и поддържането на обвинението пред околийските съдилища бе предоставено на новосъздадената околийска прокуратура;</w:t>
      </w:r>
      <w:r w:rsidR="00E629A1">
        <w:rPr>
          <w:rFonts w:ascii="Times New Roman" w:hAnsi="Times New Roman" w:cs="Times New Roman"/>
          <w:sz w:val="24"/>
          <w:szCs w:val="24"/>
        </w:rPr>
        <w:t xml:space="preserve"> г)</w:t>
      </w:r>
      <w:r w:rsidR="00581703" w:rsidRPr="00581703">
        <w:rPr>
          <w:rFonts w:ascii="Times New Roman" w:hAnsi="Times New Roman" w:cs="Times New Roman"/>
          <w:sz w:val="24"/>
          <w:szCs w:val="24"/>
        </w:rPr>
        <w:t xml:space="preserve"> предварителното производство бе преустроено по следния начин във връзка с превръщането на следователите в органи само на прокурора: както повдигането на обвинението пред съда</w:t>
      </w:r>
      <w:r w:rsidR="00E629A1">
        <w:rPr>
          <w:rFonts w:ascii="Times New Roman" w:hAnsi="Times New Roman" w:cs="Times New Roman"/>
          <w:sz w:val="24"/>
          <w:szCs w:val="24"/>
        </w:rPr>
        <w:t xml:space="preserve">, </w:t>
      </w:r>
      <w:r w:rsidR="00581703" w:rsidRPr="00581703">
        <w:rPr>
          <w:rFonts w:ascii="Times New Roman" w:hAnsi="Times New Roman" w:cs="Times New Roman"/>
          <w:sz w:val="24"/>
          <w:szCs w:val="24"/>
        </w:rPr>
        <w:t xml:space="preserve">така и прекратяването на наказателното производство до внасянето </w:t>
      </w:r>
      <w:r w:rsidR="00E629A1">
        <w:rPr>
          <w:rFonts w:ascii="Times New Roman" w:hAnsi="Times New Roman" w:cs="Times New Roman"/>
          <w:sz w:val="24"/>
          <w:szCs w:val="24"/>
        </w:rPr>
        <w:t>н</w:t>
      </w:r>
      <w:r w:rsidR="00581703" w:rsidRPr="00581703">
        <w:rPr>
          <w:rFonts w:ascii="Times New Roman" w:hAnsi="Times New Roman" w:cs="Times New Roman"/>
          <w:sz w:val="24"/>
          <w:szCs w:val="24"/>
        </w:rPr>
        <w:t xml:space="preserve">а делото в съда са </w:t>
      </w:r>
      <w:r w:rsidR="00E629A1">
        <w:rPr>
          <w:rFonts w:ascii="Times New Roman" w:hAnsi="Times New Roman" w:cs="Times New Roman"/>
          <w:sz w:val="24"/>
          <w:szCs w:val="24"/>
        </w:rPr>
        <w:t>от</w:t>
      </w:r>
      <w:r w:rsidR="00581703" w:rsidRPr="00581703">
        <w:rPr>
          <w:rFonts w:ascii="Times New Roman" w:hAnsi="Times New Roman" w:cs="Times New Roman"/>
          <w:sz w:val="24"/>
          <w:szCs w:val="24"/>
        </w:rPr>
        <w:t xml:space="preserve"> изключит</w:t>
      </w:r>
      <w:r w:rsidR="003E05E5">
        <w:rPr>
          <w:rFonts w:ascii="Times New Roman" w:hAnsi="Times New Roman" w:cs="Times New Roman"/>
          <w:sz w:val="24"/>
          <w:szCs w:val="24"/>
        </w:rPr>
        <w:t>елна компетентност на прокурора</w:t>
      </w:r>
      <w:r w:rsidR="00581703" w:rsidRPr="00581703">
        <w:rPr>
          <w:rFonts w:ascii="Times New Roman" w:hAnsi="Times New Roman" w:cs="Times New Roman"/>
          <w:sz w:val="24"/>
          <w:szCs w:val="24"/>
        </w:rPr>
        <w:t xml:space="preserve"> д) делата за престъпления, извършени от съдии, прокурори, съдебни заседатели и следователи при изпълнение на службата им, се възлагат на Върховния съд като първа инстанция, в какъвто случай той заседава в състав от трима съдии и четирима съдебни заседатели. Предвидени бяха и редица изменения в закона с оглед да се осигури по-голяма бъ</w:t>
      </w:r>
      <w:r w:rsidR="00581703">
        <w:rPr>
          <w:rFonts w:ascii="Times New Roman" w:hAnsi="Times New Roman" w:cs="Times New Roman"/>
          <w:sz w:val="24"/>
          <w:szCs w:val="24"/>
        </w:rPr>
        <w:t>рзина на производството. Разгле</w:t>
      </w:r>
      <w:r w:rsidR="00581703" w:rsidRPr="00581703">
        <w:rPr>
          <w:rFonts w:ascii="Times New Roman" w:hAnsi="Times New Roman" w:cs="Times New Roman"/>
          <w:sz w:val="24"/>
          <w:szCs w:val="24"/>
        </w:rPr>
        <w:t>ждани сами за себе си, посочените по-горе изменения създаваха впечатление, че наказателнопроцесуалното право се е придвижило съществено към изискванията на Конституцията. В действителност това не бе така. Предвидените нови институти се съчетаваха с институтите на завареното наказателнопроцесуално право чисто механично, поради което не можеха да функционират нормално и да дадат очакваните полезни процесуални резултати. Да вземем института на съдебните заседа</w:t>
      </w:r>
      <w:r w:rsidR="00BD14E2">
        <w:rPr>
          <w:rFonts w:ascii="Times New Roman" w:hAnsi="Times New Roman" w:cs="Times New Roman"/>
          <w:sz w:val="24"/>
          <w:szCs w:val="24"/>
        </w:rPr>
        <w:t>тели. При наличието на апелатив</w:t>
      </w:r>
      <w:r w:rsidR="00581703" w:rsidRPr="00581703">
        <w:rPr>
          <w:rFonts w:ascii="Times New Roman" w:hAnsi="Times New Roman" w:cs="Times New Roman"/>
          <w:sz w:val="24"/>
          <w:szCs w:val="24"/>
        </w:rPr>
        <w:t xml:space="preserve">ното </w:t>
      </w:r>
      <w:r w:rsidR="00581703" w:rsidRPr="00581703">
        <w:rPr>
          <w:rFonts w:ascii="Times New Roman" w:hAnsi="Times New Roman" w:cs="Times New Roman"/>
          <w:sz w:val="24"/>
          <w:szCs w:val="24"/>
        </w:rPr>
        <w:lastRenderedPageBreak/>
        <w:t>производство този институт се оказва под всеобхватния контрол на една „втора първа инстанция“, която заседава без съдебни заседатели и може да пререшава делото с постановяване на нова присъда. На практика това означава, че полезното действие на института се ограничава твърде много, а в редица случаи той се оказва обикновен демократичен декор без реално значение при осъществяването на правосъдието.</w:t>
      </w:r>
    </w:p>
    <w:p w:rsidR="00581703" w:rsidRPr="00581703" w:rsidRDefault="00581703" w:rsidP="003366C5">
      <w:pPr>
        <w:spacing w:after="0" w:line="240" w:lineRule="auto"/>
        <w:ind w:firstLine="709"/>
        <w:jc w:val="both"/>
        <w:rPr>
          <w:rFonts w:ascii="Times New Roman" w:hAnsi="Times New Roman" w:cs="Times New Roman"/>
          <w:sz w:val="24"/>
          <w:szCs w:val="24"/>
        </w:rPr>
      </w:pPr>
      <w:r w:rsidRPr="00581703">
        <w:rPr>
          <w:rFonts w:ascii="Times New Roman" w:hAnsi="Times New Roman" w:cs="Times New Roman"/>
          <w:sz w:val="24"/>
          <w:szCs w:val="24"/>
        </w:rPr>
        <w:t xml:space="preserve">Прочее и нашият опит показа, че след победата на </w:t>
      </w:r>
      <w:r>
        <w:rPr>
          <w:rFonts w:ascii="Times New Roman" w:hAnsi="Times New Roman" w:cs="Times New Roman"/>
          <w:sz w:val="24"/>
          <w:szCs w:val="24"/>
        </w:rPr>
        <w:t>социали</w:t>
      </w:r>
      <w:r w:rsidRPr="00581703">
        <w:rPr>
          <w:rFonts w:ascii="Times New Roman" w:hAnsi="Times New Roman" w:cs="Times New Roman"/>
          <w:sz w:val="24"/>
          <w:szCs w:val="24"/>
        </w:rPr>
        <w:t>стическата революция новото наказателнопроцесуално право не мож</w:t>
      </w:r>
      <w:r>
        <w:rPr>
          <w:rFonts w:ascii="Times New Roman" w:hAnsi="Times New Roman" w:cs="Times New Roman"/>
          <w:sz w:val="24"/>
          <w:szCs w:val="24"/>
        </w:rPr>
        <w:t>е да бъде изградено чрез използ</w:t>
      </w:r>
      <w:r w:rsidRPr="00581703">
        <w:rPr>
          <w:rFonts w:ascii="Times New Roman" w:hAnsi="Times New Roman" w:cs="Times New Roman"/>
          <w:sz w:val="24"/>
          <w:szCs w:val="24"/>
        </w:rPr>
        <w:t xml:space="preserve">ване на стари институти в нови съчетания </w:t>
      </w:r>
      <w:r w:rsidR="00BD14E2">
        <w:rPr>
          <w:rFonts w:ascii="Times New Roman" w:hAnsi="Times New Roman" w:cs="Times New Roman"/>
          <w:sz w:val="24"/>
          <w:szCs w:val="24"/>
        </w:rPr>
        <w:t>или</w:t>
      </w:r>
      <w:r w:rsidRPr="00581703">
        <w:rPr>
          <w:rFonts w:ascii="Times New Roman" w:hAnsi="Times New Roman" w:cs="Times New Roman"/>
          <w:sz w:val="24"/>
          <w:szCs w:val="24"/>
        </w:rPr>
        <w:t xml:space="preserve"> чрез частично обновяване на завареното наказателнопроцесуално право.</w:t>
      </w:r>
    </w:p>
    <w:p w:rsidR="00581703" w:rsidRPr="00581703" w:rsidRDefault="00581703" w:rsidP="003366C5">
      <w:pPr>
        <w:spacing w:after="0" w:line="240" w:lineRule="auto"/>
        <w:ind w:firstLine="709"/>
        <w:jc w:val="both"/>
        <w:rPr>
          <w:rFonts w:ascii="Times New Roman" w:hAnsi="Times New Roman" w:cs="Times New Roman"/>
          <w:sz w:val="24"/>
          <w:szCs w:val="24"/>
        </w:rPr>
      </w:pPr>
      <w:r w:rsidRPr="00E629A1">
        <w:rPr>
          <w:rFonts w:ascii="Times New Roman" w:hAnsi="Times New Roman" w:cs="Times New Roman"/>
          <w:b/>
          <w:sz w:val="24"/>
          <w:szCs w:val="24"/>
        </w:rPr>
        <w:t>6.</w:t>
      </w:r>
      <w:r>
        <w:rPr>
          <w:rFonts w:ascii="Times New Roman" w:hAnsi="Times New Roman" w:cs="Times New Roman"/>
          <w:sz w:val="24"/>
          <w:szCs w:val="24"/>
        </w:rPr>
        <w:t xml:space="preserve"> </w:t>
      </w:r>
      <w:r w:rsidRPr="00581703">
        <w:rPr>
          <w:rFonts w:ascii="Times New Roman" w:hAnsi="Times New Roman" w:cs="Times New Roman"/>
          <w:sz w:val="24"/>
          <w:szCs w:val="24"/>
        </w:rPr>
        <w:t xml:space="preserve">Несъмнените успехи на нашия народ в </w:t>
      </w:r>
      <w:r>
        <w:rPr>
          <w:rFonts w:ascii="Times New Roman" w:hAnsi="Times New Roman" w:cs="Times New Roman"/>
          <w:sz w:val="24"/>
          <w:szCs w:val="24"/>
        </w:rPr>
        <w:t>борбата за изграж</w:t>
      </w:r>
      <w:r w:rsidRPr="00581703">
        <w:rPr>
          <w:rFonts w:ascii="Times New Roman" w:hAnsi="Times New Roman" w:cs="Times New Roman"/>
          <w:sz w:val="24"/>
          <w:szCs w:val="24"/>
        </w:rPr>
        <w:t>дането на икономическите и културните основи на социализма намериха отражение и в задачите на правосъдието, формулирани в Закона за устройството на съдилищата от 1952 г. Наред със защитата на установения от Конституцията обществен и държавен строй законът посочва вече изрично и поставя на преден план и защитата на социалистическата ст</w:t>
      </w:r>
      <w:r>
        <w:rPr>
          <w:rFonts w:ascii="Times New Roman" w:hAnsi="Times New Roman" w:cs="Times New Roman"/>
          <w:sz w:val="24"/>
          <w:szCs w:val="24"/>
        </w:rPr>
        <w:t>опанска система и социалистичес</w:t>
      </w:r>
      <w:r w:rsidRPr="00581703">
        <w:rPr>
          <w:rFonts w:ascii="Times New Roman" w:hAnsi="Times New Roman" w:cs="Times New Roman"/>
          <w:sz w:val="24"/>
          <w:szCs w:val="24"/>
        </w:rPr>
        <w:t xml:space="preserve">ката собственост. От друга страна, наред със защитата на правата и законните интереси на гражданите на преден план се поставя и защитата на правата и законните интереси па държавните учреждения, предприятия и другите социалистически организации. Отразена </w:t>
      </w:r>
      <w:r>
        <w:rPr>
          <w:rFonts w:ascii="Times New Roman" w:hAnsi="Times New Roman" w:cs="Times New Roman"/>
          <w:sz w:val="24"/>
          <w:szCs w:val="24"/>
        </w:rPr>
        <w:t xml:space="preserve">е </w:t>
      </w:r>
      <w:r w:rsidRPr="00581703">
        <w:rPr>
          <w:rFonts w:ascii="Times New Roman" w:hAnsi="Times New Roman" w:cs="Times New Roman"/>
          <w:sz w:val="24"/>
          <w:szCs w:val="24"/>
        </w:rPr>
        <w:t xml:space="preserve">също и нарасналата роля на правосъдието в борбата за възпитанието на народните маси в духа на социалистическата законност и укрепналите вече правила на социалистическия морал. В съответствие с тези задачи и за да се осигури тяхното осъществяване, трябваше да се извърши по-нататъшно </w:t>
      </w:r>
      <w:r w:rsidR="003A46AB">
        <w:rPr>
          <w:rFonts w:ascii="Times New Roman" w:hAnsi="Times New Roman" w:cs="Times New Roman"/>
          <w:sz w:val="24"/>
          <w:szCs w:val="24"/>
        </w:rPr>
        <w:t>демократизиране и усъвършенст</w:t>
      </w:r>
      <w:r w:rsidRPr="00581703">
        <w:rPr>
          <w:rFonts w:ascii="Times New Roman" w:hAnsi="Times New Roman" w:cs="Times New Roman"/>
          <w:sz w:val="24"/>
          <w:szCs w:val="24"/>
        </w:rPr>
        <w:t>ване на устр</w:t>
      </w:r>
      <w:r w:rsidR="00BD14E2">
        <w:rPr>
          <w:rFonts w:ascii="Times New Roman" w:hAnsi="Times New Roman" w:cs="Times New Roman"/>
          <w:sz w:val="24"/>
          <w:szCs w:val="24"/>
        </w:rPr>
        <w:t>ойството на съдилищата, прокура</w:t>
      </w:r>
      <w:r w:rsidRPr="00581703">
        <w:rPr>
          <w:rFonts w:ascii="Times New Roman" w:hAnsi="Times New Roman" w:cs="Times New Roman"/>
          <w:sz w:val="24"/>
          <w:szCs w:val="24"/>
        </w:rPr>
        <w:t>турата и адвокатурата. Това бе направено със Закона за устройството н</w:t>
      </w:r>
      <w:r w:rsidR="00964375">
        <w:rPr>
          <w:rFonts w:ascii="Times New Roman" w:hAnsi="Times New Roman" w:cs="Times New Roman"/>
          <w:sz w:val="24"/>
          <w:szCs w:val="24"/>
        </w:rPr>
        <w:t>а съдилищата от 7.XI.</w:t>
      </w:r>
      <w:r w:rsidR="004320DC">
        <w:rPr>
          <w:rFonts w:ascii="Times New Roman" w:hAnsi="Times New Roman" w:cs="Times New Roman"/>
          <w:sz w:val="24"/>
          <w:szCs w:val="24"/>
        </w:rPr>
        <w:t>1952 г.</w:t>
      </w:r>
      <w:r w:rsidR="004320DC">
        <w:rPr>
          <w:rStyle w:val="FootnoteReference"/>
          <w:rFonts w:ascii="Times New Roman" w:hAnsi="Times New Roman" w:cs="Times New Roman"/>
          <w:sz w:val="24"/>
          <w:szCs w:val="24"/>
        </w:rPr>
        <w:footnoteReference w:id="10"/>
      </w:r>
      <w:r w:rsidR="004320DC">
        <w:rPr>
          <w:rFonts w:ascii="Times New Roman" w:hAnsi="Times New Roman" w:cs="Times New Roman"/>
          <w:sz w:val="24"/>
          <w:szCs w:val="24"/>
        </w:rPr>
        <w:t>,</w:t>
      </w:r>
      <w:r w:rsidRPr="00581703">
        <w:rPr>
          <w:rFonts w:ascii="Times New Roman" w:hAnsi="Times New Roman" w:cs="Times New Roman"/>
          <w:sz w:val="24"/>
          <w:szCs w:val="24"/>
        </w:rPr>
        <w:t xml:space="preserve"> Закона за пр</w:t>
      </w:r>
      <w:r w:rsidR="00964375">
        <w:rPr>
          <w:rFonts w:ascii="Times New Roman" w:hAnsi="Times New Roman" w:cs="Times New Roman"/>
          <w:sz w:val="24"/>
          <w:szCs w:val="24"/>
        </w:rPr>
        <w:t>окуратурата от 7.XI.</w:t>
      </w:r>
      <w:r w:rsidR="004320DC">
        <w:rPr>
          <w:rFonts w:ascii="Times New Roman" w:hAnsi="Times New Roman" w:cs="Times New Roman"/>
          <w:sz w:val="24"/>
          <w:szCs w:val="24"/>
        </w:rPr>
        <w:t>1952 г.</w:t>
      </w:r>
      <w:r w:rsidR="004320DC">
        <w:rPr>
          <w:rStyle w:val="FootnoteReference"/>
          <w:rFonts w:ascii="Times New Roman" w:hAnsi="Times New Roman" w:cs="Times New Roman"/>
          <w:sz w:val="24"/>
          <w:szCs w:val="24"/>
        </w:rPr>
        <w:footnoteReference w:id="11"/>
      </w:r>
      <w:r w:rsidRPr="00581703">
        <w:rPr>
          <w:rFonts w:ascii="Times New Roman" w:hAnsi="Times New Roman" w:cs="Times New Roman"/>
          <w:sz w:val="24"/>
          <w:szCs w:val="24"/>
        </w:rPr>
        <w:t xml:space="preserve"> и Указа за </w:t>
      </w:r>
      <w:r w:rsidR="004320DC">
        <w:rPr>
          <w:rFonts w:ascii="Times New Roman" w:hAnsi="Times New Roman" w:cs="Times New Roman"/>
          <w:sz w:val="24"/>
          <w:szCs w:val="24"/>
        </w:rPr>
        <w:t>адвокатурата от 10. VI. 1952 г.</w:t>
      </w:r>
      <w:r w:rsidR="004320DC">
        <w:rPr>
          <w:rStyle w:val="FootnoteReference"/>
          <w:rFonts w:ascii="Times New Roman" w:hAnsi="Times New Roman" w:cs="Times New Roman"/>
          <w:sz w:val="24"/>
          <w:szCs w:val="24"/>
        </w:rPr>
        <w:footnoteReference w:id="12"/>
      </w:r>
    </w:p>
    <w:p w:rsidR="00581703" w:rsidRPr="00581703" w:rsidRDefault="00581703" w:rsidP="003366C5">
      <w:pPr>
        <w:spacing w:after="0" w:line="240" w:lineRule="auto"/>
        <w:ind w:firstLine="709"/>
        <w:jc w:val="both"/>
        <w:rPr>
          <w:rFonts w:ascii="Times New Roman" w:hAnsi="Times New Roman" w:cs="Times New Roman"/>
          <w:sz w:val="24"/>
          <w:szCs w:val="24"/>
        </w:rPr>
      </w:pPr>
      <w:r w:rsidRPr="00581703">
        <w:rPr>
          <w:rFonts w:ascii="Times New Roman" w:hAnsi="Times New Roman" w:cs="Times New Roman"/>
          <w:sz w:val="24"/>
          <w:szCs w:val="24"/>
        </w:rPr>
        <w:t>Партията постави задачата да</w:t>
      </w:r>
      <w:r w:rsidR="003A46AB">
        <w:rPr>
          <w:rFonts w:ascii="Times New Roman" w:hAnsi="Times New Roman" w:cs="Times New Roman"/>
          <w:sz w:val="24"/>
          <w:szCs w:val="24"/>
        </w:rPr>
        <w:t xml:space="preserve"> се създаде и Наказателно-проце</w:t>
      </w:r>
      <w:r w:rsidRPr="00581703">
        <w:rPr>
          <w:rFonts w:ascii="Times New Roman" w:hAnsi="Times New Roman" w:cs="Times New Roman"/>
          <w:sz w:val="24"/>
          <w:szCs w:val="24"/>
        </w:rPr>
        <w:t>суален кодекс (НПК), с който да се изгради единна и изцяло обновена наказателнопроцесуа</w:t>
      </w:r>
      <w:r w:rsidR="004320DC">
        <w:rPr>
          <w:rFonts w:ascii="Times New Roman" w:hAnsi="Times New Roman" w:cs="Times New Roman"/>
          <w:sz w:val="24"/>
          <w:szCs w:val="24"/>
        </w:rPr>
        <w:t>лна система, основана последова</w:t>
      </w:r>
      <w:r w:rsidRPr="00581703">
        <w:rPr>
          <w:rFonts w:ascii="Times New Roman" w:hAnsi="Times New Roman" w:cs="Times New Roman"/>
          <w:sz w:val="24"/>
          <w:szCs w:val="24"/>
        </w:rPr>
        <w:t>телно върху демократичните</w:t>
      </w:r>
      <w:r w:rsidR="004320DC">
        <w:rPr>
          <w:rFonts w:ascii="Times New Roman" w:hAnsi="Times New Roman" w:cs="Times New Roman"/>
          <w:sz w:val="24"/>
          <w:szCs w:val="24"/>
        </w:rPr>
        <w:t xml:space="preserve"> принципи, закрепени в Конститу</w:t>
      </w:r>
      <w:r w:rsidRPr="00581703">
        <w:rPr>
          <w:rFonts w:ascii="Times New Roman" w:hAnsi="Times New Roman" w:cs="Times New Roman"/>
          <w:sz w:val="24"/>
          <w:szCs w:val="24"/>
        </w:rPr>
        <w:t>цията. При изготвянето на проекта бяха изпо</w:t>
      </w:r>
      <w:r w:rsidR="004320DC">
        <w:rPr>
          <w:rFonts w:ascii="Times New Roman" w:hAnsi="Times New Roman" w:cs="Times New Roman"/>
          <w:sz w:val="24"/>
          <w:szCs w:val="24"/>
        </w:rPr>
        <w:t>лз</w:t>
      </w:r>
      <w:r w:rsidRPr="00581703">
        <w:rPr>
          <w:rFonts w:ascii="Times New Roman" w:hAnsi="Times New Roman" w:cs="Times New Roman"/>
          <w:sz w:val="24"/>
          <w:szCs w:val="24"/>
        </w:rPr>
        <w:t xml:space="preserve">вани широко и постиженията на съветската наказателнопроцесуална наука и практика, както и съветското </w:t>
      </w:r>
      <w:r w:rsidR="003A46AB">
        <w:rPr>
          <w:rFonts w:ascii="Times New Roman" w:hAnsi="Times New Roman" w:cs="Times New Roman"/>
          <w:sz w:val="24"/>
          <w:szCs w:val="24"/>
        </w:rPr>
        <w:t>наказателнопроцесуално законода</w:t>
      </w:r>
      <w:r w:rsidRPr="00581703">
        <w:rPr>
          <w:rFonts w:ascii="Times New Roman" w:hAnsi="Times New Roman" w:cs="Times New Roman"/>
          <w:sz w:val="24"/>
          <w:szCs w:val="24"/>
        </w:rPr>
        <w:t>телство (главно НПК на РСФСР).</w:t>
      </w:r>
    </w:p>
    <w:p w:rsidR="00581703" w:rsidRPr="00581703" w:rsidRDefault="00581703" w:rsidP="003366C5">
      <w:pPr>
        <w:spacing w:after="0" w:line="240" w:lineRule="auto"/>
        <w:ind w:firstLine="709"/>
        <w:jc w:val="both"/>
        <w:rPr>
          <w:rFonts w:ascii="Times New Roman" w:hAnsi="Times New Roman" w:cs="Times New Roman"/>
          <w:sz w:val="24"/>
          <w:szCs w:val="24"/>
        </w:rPr>
      </w:pPr>
      <w:r w:rsidRPr="00581703">
        <w:rPr>
          <w:rFonts w:ascii="Times New Roman" w:hAnsi="Times New Roman" w:cs="Times New Roman"/>
          <w:sz w:val="24"/>
          <w:szCs w:val="24"/>
        </w:rPr>
        <w:t>В създаде</w:t>
      </w:r>
      <w:r w:rsidR="003A46AB">
        <w:rPr>
          <w:rFonts w:ascii="Times New Roman" w:hAnsi="Times New Roman" w:cs="Times New Roman"/>
          <w:sz w:val="24"/>
          <w:szCs w:val="24"/>
        </w:rPr>
        <w:t>ното с кодекса от 1952 г.</w:t>
      </w:r>
      <w:r w:rsidR="004320DC">
        <w:rPr>
          <w:rStyle w:val="FootnoteReference"/>
          <w:rFonts w:ascii="Times New Roman" w:hAnsi="Times New Roman" w:cs="Times New Roman"/>
          <w:sz w:val="24"/>
          <w:szCs w:val="24"/>
        </w:rPr>
        <w:footnoteReference w:id="13"/>
      </w:r>
      <w:r w:rsidRPr="00581703">
        <w:rPr>
          <w:rFonts w:ascii="Times New Roman" w:hAnsi="Times New Roman" w:cs="Times New Roman"/>
          <w:sz w:val="24"/>
          <w:szCs w:val="24"/>
        </w:rPr>
        <w:t xml:space="preserve"> наказателнопроцесуално право основните начала на социалистическия наказателен процес получиха необходимото за тогавашния етап укрепване и развитие. Разширено бе преди всичко участието на народа в осъществяването на правосъдието. Предвидено бе </w:t>
      </w:r>
      <w:r w:rsidR="00BD14E2">
        <w:rPr>
          <w:rFonts w:ascii="Times New Roman" w:hAnsi="Times New Roman" w:cs="Times New Roman"/>
          <w:sz w:val="24"/>
          <w:szCs w:val="24"/>
        </w:rPr>
        <w:t>съдебните заседатели да участ</w:t>
      </w:r>
      <w:r w:rsidRPr="00581703">
        <w:rPr>
          <w:rFonts w:ascii="Times New Roman" w:hAnsi="Times New Roman" w:cs="Times New Roman"/>
          <w:sz w:val="24"/>
          <w:szCs w:val="24"/>
        </w:rPr>
        <w:t>ват при разглеждането и на онези наказателни дела, подсъдни на народния съд (в миналото „околийски“), които дотогава се разглеждаха от едноличен съд.</w:t>
      </w:r>
      <w:r w:rsidR="004320DC">
        <w:rPr>
          <w:rFonts w:ascii="Times New Roman" w:hAnsi="Times New Roman" w:cs="Times New Roman"/>
          <w:sz w:val="24"/>
          <w:szCs w:val="24"/>
        </w:rPr>
        <w:t xml:space="preserve"> Съдебните заседатели при народ</w:t>
      </w:r>
      <w:r w:rsidRPr="00581703">
        <w:rPr>
          <w:rFonts w:ascii="Times New Roman" w:hAnsi="Times New Roman" w:cs="Times New Roman"/>
          <w:sz w:val="24"/>
          <w:szCs w:val="24"/>
        </w:rPr>
        <w:t>ните и особените съ</w:t>
      </w:r>
      <w:r w:rsidR="00285411">
        <w:rPr>
          <w:rFonts w:ascii="Times New Roman" w:hAnsi="Times New Roman" w:cs="Times New Roman"/>
          <w:sz w:val="24"/>
          <w:szCs w:val="24"/>
        </w:rPr>
        <w:t>дилища получиха право да участ</w:t>
      </w:r>
      <w:r w:rsidRPr="00581703">
        <w:rPr>
          <w:rFonts w:ascii="Times New Roman" w:hAnsi="Times New Roman" w:cs="Times New Roman"/>
          <w:sz w:val="24"/>
          <w:szCs w:val="24"/>
        </w:rPr>
        <w:t>ват не само при решаването на въпросите за виновността и наказанието в съдебно заседание, но и при решаването на въпроса, налице ли са необходимите фактически и ю</w:t>
      </w:r>
      <w:r w:rsidR="003A46AB">
        <w:rPr>
          <w:rFonts w:ascii="Times New Roman" w:hAnsi="Times New Roman" w:cs="Times New Roman"/>
          <w:sz w:val="24"/>
          <w:szCs w:val="24"/>
        </w:rPr>
        <w:t>ридически предпоставки за преда</w:t>
      </w:r>
      <w:r w:rsidRPr="00581703">
        <w:rPr>
          <w:rFonts w:ascii="Times New Roman" w:hAnsi="Times New Roman" w:cs="Times New Roman"/>
          <w:sz w:val="24"/>
          <w:szCs w:val="24"/>
        </w:rPr>
        <w:t xml:space="preserve">ването на обвиняемия на съд. Народните съдилища бяха въздигнати в основни звена на нашата съдоустройствена система и с това правосъдието се приближи още повече до народа. С въвеждането на съветската система за предаване на съд съществено развитие получиха и принципите на изборността и независимостта на съдиите и съдебните заседатели. Равенството на гражданите пред органите, които </w:t>
      </w:r>
      <w:r w:rsidRPr="00581703">
        <w:rPr>
          <w:rFonts w:ascii="Times New Roman" w:hAnsi="Times New Roman" w:cs="Times New Roman"/>
          <w:sz w:val="24"/>
          <w:szCs w:val="24"/>
        </w:rPr>
        <w:lastRenderedPageBreak/>
        <w:t>ръководят про</w:t>
      </w:r>
      <w:r w:rsidR="00285411">
        <w:rPr>
          <w:rFonts w:ascii="Times New Roman" w:hAnsi="Times New Roman" w:cs="Times New Roman"/>
          <w:sz w:val="24"/>
          <w:szCs w:val="24"/>
        </w:rPr>
        <w:t>цеса, бе последователно осъщест</w:t>
      </w:r>
      <w:r w:rsidRPr="00581703">
        <w:rPr>
          <w:rFonts w:ascii="Times New Roman" w:hAnsi="Times New Roman" w:cs="Times New Roman"/>
          <w:sz w:val="24"/>
          <w:szCs w:val="24"/>
        </w:rPr>
        <w:t>вено посредством създаването на единно наказателнопроцесуално право за разглеждане на всички наказателни дела.</w:t>
      </w:r>
    </w:p>
    <w:p w:rsidR="00285411" w:rsidRPr="00285411" w:rsidRDefault="00581703" w:rsidP="003366C5">
      <w:pPr>
        <w:spacing w:after="0" w:line="240" w:lineRule="auto"/>
        <w:ind w:firstLine="709"/>
        <w:jc w:val="both"/>
        <w:rPr>
          <w:rFonts w:ascii="Times New Roman" w:hAnsi="Times New Roman" w:cs="Times New Roman"/>
          <w:sz w:val="24"/>
          <w:szCs w:val="24"/>
        </w:rPr>
      </w:pPr>
      <w:r w:rsidRPr="00581703">
        <w:rPr>
          <w:rFonts w:ascii="Times New Roman" w:hAnsi="Times New Roman" w:cs="Times New Roman"/>
          <w:sz w:val="24"/>
          <w:szCs w:val="24"/>
        </w:rPr>
        <w:t>Съществено развитие получи и правото на защита. Дознанието бе издигнато до равнището на предварителното следствие, като се предвиди, че се извършва по правилата на предварителното следствие с</w:t>
      </w:r>
      <w:r w:rsidR="00285411">
        <w:rPr>
          <w:rFonts w:ascii="Times New Roman" w:hAnsi="Times New Roman" w:cs="Times New Roman"/>
          <w:sz w:val="24"/>
          <w:szCs w:val="24"/>
        </w:rPr>
        <w:t xml:space="preserve"> </w:t>
      </w:r>
      <w:r w:rsidR="00285411" w:rsidRPr="00285411">
        <w:rPr>
          <w:rFonts w:ascii="Times New Roman" w:hAnsi="Times New Roman" w:cs="Times New Roman"/>
          <w:sz w:val="24"/>
          <w:szCs w:val="24"/>
        </w:rPr>
        <w:t>предвидените в закона изключения. По този начин гражданите и преди всичко обвиняемият получиха възможност да защищават своите права и законни интереси при извършването на дознанието така, както и на предварителното следствие. Освен това следствените институти получиха нова нормативна уредба, която в по-голяма степен осигури възможност на обвиняемия да се защити. Особено значение в тази насока имаше новата уредба на предявяване на разследването. Правото на защита получи по-нататъшно развитие и в съдебната фаза на процеса. Превръщайки предаването на съд от функция на прокурора във функция на съда и в самостоятелен стадий на съдебното производство, кодексът предостави възможност на обвиняемия да се защити, макар и в определени рамки, и при разглеждането на въпроса, налице ли са необходимите фактически и юр</w:t>
      </w:r>
      <w:r w:rsidR="003366C5">
        <w:rPr>
          <w:rFonts w:ascii="Times New Roman" w:hAnsi="Times New Roman" w:cs="Times New Roman"/>
          <w:sz w:val="24"/>
          <w:szCs w:val="24"/>
        </w:rPr>
        <w:t>идически предпоставки за разгле</w:t>
      </w:r>
      <w:r w:rsidR="00285411" w:rsidRPr="00285411">
        <w:rPr>
          <w:rFonts w:ascii="Times New Roman" w:hAnsi="Times New Roman" w:cs="Times New Roman"/>
          <w:sz w:val="24"/>
          <w:szCs w:val="24"/>
        </w:rPr>
        <w:t>ждане на делото в съдебно заседание. Пряко отношение към правото на защита имат и редица нови положения относно съдебното производство: премахнати бяха фаталните срокове за представяне на доказателства; разшири се приложното поле на необходимата защита (предвидена бе и по дела за престъпления, които се наказват с лишаване от свобода не по-малко от 10 г.); премахнаха се всички случаи, в които задържането на обвиняемия под стража е задължително; значително бе стеснено приложното поле на задочното производство; о</w:t>
      </w:r>
      <w:r w:rsidR="003366C5">
        <w:rPr>
          <w:rFonts w:ascii="Times New Roman" w:hAnsi="Times New Roman" w:cs="Times New Roman"/>
          <w:sz w:val="24"/>
          <w:szCs w:val="24"/>
        </w:rPr>
        <w:t>бвиняемият получи право да полз</w:t>
      </w:r>
      <w:r w:rsidR="00285411" w:rsidRPr="00285411">
        <w:rPr>
          <w:rFonts w:ascii="Times New Roman" w:hAnsi="Times New Roman" w:cs="Times New Roman"/>
          <w:sz w:val="24"/>
          <w:szCs w:val="24"/>
        </w:rPr>
        <w:t xml:space="preserve">ва услугите на защитник и при задочното производство; преодолени бяха редица съществуващи в миналото отклонения от принципа на състезателността (например обвързващата сила на предложенията на прокурора по доказателствата); правото на обжалване получи широко развитие (предвидена бе възможност присъдата да се обжалва във всички случаи не само относно приложението на закона </w:t>
      </w:r>
      <w:r w:rsidR="00964375">
        <w:rPr>
          <w:rFonts w:ascii="Lucida Sans Unicode" w:hAnsi="Lucida Sans Unicode" w:cs="Lucida Sans Unicode"/>
          <w:sz w:val="24"/>
          <w:szCs w:val="24"/>
        </w:rPr>
        <w:t>‒</w:t>
      </w:r>
      <w:r w:rsidR="00964375">
        <w:rPr>
          <w:rFonts w:ascii="Times New Roman" w:hAnsi="Times New Roman" w:cs="Times New Roman"/>
          <w:sz w:val="24"/>
          <w:szCs w:val="24"/>
        </w:rPr>
        <w:t xml:space="preserve"> </w:t>
      </w:r>
      <w:r w:rsidR="00285411" w:rsidRPr="00285411">
        <w:rPr>
          <w:rFonts w:ascii="Times New Roman" w:hAnsi="Times New Roman" w:cs="Times New Roman"/>
          <w:sz w:val="24"/>
          <w:szCs w:val="24"/>
        </w:rPr>
        <w:t>материален и процесуален, но и поради непълнота в доказателствения м</w:t>
      </w:r>
      <w:r w:rsidR="004320DC">
        <w:rPr>
          <w:rFonts w:ascii="Times New Roman" w:hAnsi="Times New Roman" w:cs="Times New Roman"/>
          <w:sz w:val="24"/>
          <w:szCs w:val="24"/>
        </w:rPr>
        <w:t>атериал, необоснованост на изво</w:t>
      </w:r>
      <w:r w:rsidR="00285411" w:rsidRPr="00285411">
        <w:rPr>
          <w:rFonts w:ascii="Times New Roman" w:hAnsi="Times New Roman" w:cs="Times New Roman"/>
          <w:sz w:val="24"/>
          <w:szCs w:val="24"/>
        </w:rPr>
        <w:t>дите на съда и явна несправедливост на наложеното наказание); значително бе укрепена и забраната за reformatio in pejus посредством премахването на насрещните жалби и протести; въведено бе т. нар. ревизионно начало в производството пред втората инстанция (проверка на присъда по повод на жалбата, а не само в рамките на жалбата, и др.). Във връзка с производството пред втората инстанция по-специално следва да се отбележи и това, че бе предвидена забрана да се установяват нови фактически положения с решението на съда и по този начин бяха преодолени основните недъзи на апелацията.</w:t>
      </w:r>
    </w:p>
    <w:p w:rsidR="00285411" w:rsidRP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Кодексът осигури не само по-голяма активност на гражданите в процеса, като разшири тяхното право на защита, но и по-голяма активност на държавните органи в процеса, като разшири техните процесуални правомощия. Наред с укрепването на прокурорския надзор на предварителното производство значително бе разширена оперативната и процесуалната самостоятелност на органите на предварителното разследване.</w:t>
      </w:r>
      <w:r>
        <w:rPr>
          <w:rFonts w:ascii="Times New Roman" w:hAnsi="Times New Roman" w:cs="Times New Roman"/>
          <w:sz w:val="24"/>
          <w:szCs w:val="24"/>
        </w:rPr>
        <w:t xml:space="preserve"> Прокурорът получи нови правомо</w:t>
      </w:r>
      <w:r w:rsidRPr="00285411">
        <w:rPr>
          <w:rFonts w:ascii="Times New Roman" w:hAnsi="Times New Roman" w:cs="Times New Roman"/>
          <w:sz w:val="24"/>
          <w:szCs w:val="24"/>
        </w:rPr>
        <w:t xml:space="preserve">щия </w:t>
      </w:r>
      <w:r w:rsidR="00964375">
        <w:rPr>
          <w:rFonts w:ascii="Lucida Sans Unicode" w:hAnsi="Lucida Sans Unicode" w:cs="Lucida Sans Unicode"/>
          <w:sz w:val="24"/>
          <w:szCs w:val="24"/>
        </w:rPr>
        <w:t>‒</w:t>
      </w:r>
      <w:r w:rsidR="00964375">
        <w:rPr>
          <w:rFonts w:ascii="Times New Roman" w:hAnsi="Times New Roman" w:cs="Times New Roman"/>
          <w:sz w:val="24"/>
          <w:szCs w:val="24"/>
        </w:rPr>
        <w:t xml:space="preserve"> </w:t>
      </w:r>
      <w:r w:rsidRPr="00285411">
        <w:rPr>
          <w:rFonts w:ascii="Times New Roman" w:hAnsi="Times New Roman" w:cs="Times New Roman"/>
          <w:sz w:val="24"/>
          <w:szCs w:val="24"/>
        </w:rPr>
        <w:t>да встъпи в производството, образувано но тъжба на пострадалия, когато това се налага за защита на държавни или обществени интереси, както и да предявява граждански иск в случаите, когато заинтересованата страна не е направила това, ако с престъплението са нанесени вреди на държавно учреждение или предприятие, кооперация или друга обществена организация. В значително по-голяма степен, отколкото в миналото бе подчертана и активната роля на съда за осиг</w:t>
      </w:r>
      <w:r>
        <w:rPr>
          <w:rFonts w:ascii="Times New Roman" w:hAnsi="Times New Roman" w:cs="Times New Roman"/>
          <w:sz w:val="24"/>
          <w:szCs w:val="24"/>
        </w:rPr>
        <w:t>уряване обективността, всестран</w:t>
      </w:r>
      <w:r w:rsidRPr="00285411">
        <w:rPr>
          <w:rFonts w:ascii="Times New Roman" w:hAnsi="Times New Roman" w:cs="Times New Roman"/>
          <w:sz w:val="24"/>
          <w:szCs w:val="24"/>
        </w:rPr>
        <w:t>ността и пълнотата на доказателствения материал и протичането на цялото производство в съответствие с изискванията на закона.</w:t>
      </w:r>
    </w:p>
    <w:p w:rsidR="00285411" w:rsidRP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lastRenderedPageBreak/>
        <w:t>Всичко това означаваше и значително развитие на процесуалните гаранции за разкриването на об</w:t>
      </w:r>
      <w:r w:rsidR="003366C5">
        <w:rPr>
          <w:rFonts w:ascii="Times New Roman" w:hAnsi="Times New Roman" w:cs="Times New Roman"/>
          <w:sz w:val="24"/>
          <w:szCs w:val="24"/>
        </w:rPr>
        <w:t>ективната истина относно обстоя</w:t>
      </w:r>
      <w:r w:rsidRPr="00285411">
        <w:rPr>
          <w:rFonts w:ascii="Times New Roman" w:hAnsi="Times New Roman" w:cs="Times New Roman"/>
          <w:sz w:val="24"/>
          <w:szCs w:val="24"/>
        </w:rPr>
        <w:t>телствата по делото. В тази връзка по-специално ще отбележим и това, че НПК от 1952 г. систе</w:t>
      </w:r>
      <w:r>
        <w:rPr>
          <w:rFonts w:ascii="Times New Roman" w:hAnsi="Times New Roman" w:cs="Times New Roman"/>
          <w:sz w:val="24"/>
          <w:szCs w:val="24"/>
        </w:rPr>
        <w:t>матизира, уточни и усъвършенст</w:t>
      </w:r>
      <w:r w:rsidRPr="00285411">
        <w:rPr>
          <w:rFonts w:ascii="Times New Roman" w:hAnsi="Times New Roman" w:cs="Times New Roman"/>
          <w:sz w:val="24"/>
          <w:szCs w:val="24"/>
        </w:rPr>
        <w:t>ва институтите на наказателнопроцесуалното доказателствено право. В съгласие и с принципа на оценката на доказателствения материал по вътрешно убеждение бяха премахнати всички остатъци от формалните доказателства, осигу</w:t>
      </w:r>
      <w:r>
        <w:rPr>
          <w:rFonts w:ascii="Times New Roman" w:hAnsi="Times New Roman" w:cs="Times New Roman"/>
          <w:sz w:val="24"/>
          <w:szCs w:val="24"/>
        </w:rPr>
        <w:t>ри се в еднаква степен достовер</w:t>
      </w:r>
      <w:r w:rsidRPr="00285411">
        <w:rPr>
          <w:rFonts w:ascii="Times New Roman" w:hAnsi="Times New Roman" w:cs="Times New Roman"/>
          <w:sz w:val="24"/>
          <w:szCs w:val="24"/>
        </w:rPr>
        <w:t>ността на свидетелските показания независимо от това, дали са дадени пред органите на предварителното производство или пред съда, премахна се категорията на т. нар. подозрителни свидетели и т. н.</w:t>
      </w:r>
    </w:p>
    <w:p w:rsidR="00581703"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Развитието на процесуалните гаранции за разкриването на обективната истина, както и развитието на другите основни принципи на социалистическия наказателен процес намериха ярък израз и в създаване на единно второинстанционно производство от съветски тип, освободено не само от недъзите на апелацията, но и от формализма на завареното к</w:t>
      </w:r>
      <w:r>
        <w:rPr>
          <w:rFonts w:ascii="Times New Roman" w:hAnsi="Times New Roman" w:cs="Times New Roman"/>
          <w:sz w:val="24"/>
          <w:szCs w:val="24"/>
        </w:rPr>
        <w:t>асационно производство. Наказа</w:t>
      </w:r>
      <w:r w:rsidRPr="00285411">
        <w:rPr>
          <w:rFonts w:ascii="Times New Roman" w:hAnsi="Times New Roman" w:cs="Times New Roman"/>
          <w:sz w:val="24"/>
          <w:szCs w:val="24"/>
        </w:rPr>
        <w:t>телно</w:t>
      </w:r>
      <w:r>
        <w:rPr>
          <w:rFonts w:ascii="Times New Roman" w:hAnsi="Times New Roman" w:cs="Times New Roman"/>
          <w:sz w:val="24"/>
          <w:szCs w:val="24"/>
        </w:rPr>
        <w:t>-</w:t>
      </w:r>
      <w:r w:rsidRPr="00285411">
        <w:rPr>
          <w:rFonts w:ascii="Times New Roman" w:hAnsi="Times New Roman" w:cs="Times New Roman"/>
          <w:sz w:val="24"/>
          <w:szCs w:val="24"/>
        </w:rPr>
        <w:t>процесуалният кодекс от 1952 г. уреди и производство за преглед на присъдите по реда на надзора, непознато дотогава на нашето наказателнопроцесуално законодателство. С това се създаде възможност и влезлите в сила съдебни актове да се проверяват по предвидения в закона ред и да се поставят в съответствие с изискванията на обективната истина и закона</w:t>
      </w:r>
      <w:r>
        <w:rPr>
          <w:rFonts w:ascii="Times New Roman" w:hAnsi="Times New Roman" w:cs="Times New Roman"/>
          <w:sz w:val="24"/>
          <w:szCs w:val="24"/>
        </w:rPr>
        <w:t>.</w:t>
      </w:r>
    </w:p>
    <w:p w:rsidR="00285411" w:rsidRDefault="00285411" w:rsidP="00285411">
      <w:pPr>
        <w:spacing w:after="0" w:line="240" w:lineRule="auto"/>
        <w:jc w:val="both"/>
        <w:rPr>
          <w:rFonts w:ascii="Times New Roman" w:hAnsi="Times New Roman" w:cs="Times New Roman"/>
          <w:sz w:val="24"/>
          <w:szCs w:val="24"/>
        </w:rPr>
      </w:pPr>
    </w:p>
    <w:p w:rsidR="00285411" w:rsidRDefault="00285411" w:rsidP="00CC7CB0">
      <w:pPr>
        <w:spacing w:after="0" w:line="240" w:lineRule="auto"/>
        <w:ind w:firstLine="708"/>
        <w:jc w:val="both"/>
        <w:rPr>
          <w:rFonts w:ascii="Times New Roman" w:hAnsi="Times New Roman" w:cs="Times New Roman"/>
          <w:b/>
          <w:sz w:val="24"/>
          <w:szCs w:val="24"/>
        </w:rPr>
      </w:pPr>
      <w:r w:rsidRPr="00285411">
        <w:rPr>
          <w:rFonts w:ascii="Times New Roman" w:hAnsi="Times New Roman" w:cs="Times New Roman"/>
          <w:b/>
          <w:sz w:val="24"/>
          <w:szCs w:val="24"/>
        </w:rPr>
        <w:t>III. Априлският пленум на ЦК на БКП от 1956 г. и развитието на наказателнопроцесуалното право</w:t>
      </w:r>
    </w:p>
    <w:p w:rsidR="00285411" w:rsidRDefault="00285411" w:rsidP="00285411">
      <w:pPr>
        <w:spacing w:after="0" w:line="240" w:lineRule="auto"/>
        <w:jc w:val="both"/>
        <w:rPr>
          <w:rFonts w:ascii="Times New Roman" w:hAnsi="Times New Roman" w:cs="Times New Roman"/>
          <w:b/>
          <w:sz w:val="24"/>
          <w:szCs w:val="24"/>
        </w:rPr>
      </w:pPr>
    </w:p>
    <w:p w:rsidR="00285411" w:rsidRPr="00285411" w:rsidRDefault="003366C5" w:rsidP="003366C5">
      <w:pPr>
        <w:spacing w:after="0" w:line="240" w:lineRule="auto"/>
        <w:ind w:firstLine="709"/>
        <w:jc w:val="both"/>
        <w:rPr>
          <w:rFonts w:ascii="Times New Roman" w:hAnsi="Times New Roman" w:cs="Times New Roman"/>
          <w:sz w:val="24"/>
          <w:szCs w:val="24"/>
        </w:rPr>
      </w:pPr>
      <w:r w:rsidRPr="00D70BF8">
        <w:rPr>
          <w:rFonts w:ascii="Times New Roman" w:hAnsi="Times New Roman" w:cs="Times New Roman"/>
          <w:b/>
          <w:sz w:val="24"/>
          <w:szCs w:val="24"/>
        </w:rPr>
        <w:t>7.</w:t>
      </w:r>
      <w:r>
        <w:rPr>
          <w:rFonts w:ascii="Times New Roman" w:hAnsi="Times New Roman" w:cs="Times New Roman"/>
          <w:sz w:val="24"/>
          <w:szCs w:val="24"/>
        </w:rPr>
        <w:t xml:space="preserve"> </w:t>
      </w:r>
      <w:r w:rsidR="00285411" w:rsidRPr="00285411">
        <w:rPr>
          <w:rFonts w:ascii="Times New Roman" w:hAnsi="Times New Roman" w:cs="Times New Roman"/>
          <w:sz w:val="24"/>
          <w:szCs w:val="24"/>
        </w:rPr>
        <w:t xml:space="preserve">Шестият конгрес </w:t>
      </w:r>
      <w:r w:rsidR="004320DC">
        <w:rPr>
          <w:rFonts w:ascii="Times New Roman" w:hAnsi="Times New Roman" w:cs="Times New Roman"/>
          <w:sz w:val="24"/>
          <w:szCs w:val="24"/>
        </w:rPr>
        <w:t>на</w:t>
      </w:r>
      <w:r w:rsidR="00285411" w:rsidRPr="00285411">
        <w:rPr>
          <w:rFonts w:ascii="Times New Roman" w:hAnsi="Times New Roman" w:cs="Times New Roman"/>
          <w:sz w:val="24"/>
          <w:szCs w:val="24"/>
        </w:rPr>
        <w:t xml:space="preserve"> партията констатира, че основите на социализма в България са изградени, и прие втория петгодишен план, борбата за изпълнение на който изискваше по-нататъшно укрепване на социалистич</w:t>
      </w:r>
      <w:r>
        <w:rPr>
          <w:rFonts w:ascii="Times New Roman" w:hAnsi="Times New Roman" w:cs="Times New Roman"/>
          <w:sz w:val="24"/>
          <w:szCs w:val="24"/>
        </w:rPr>
        <w:t>еската законност и усъвършенст</w:t>
      </w:r>
      <w:r w:rsidR="00285411" w:rsidRPr="00285411">
        <w:rPr>
          <w:rFonts w:ascii="Times New Roman" w:hAnsi="Times New Roman" w:cs="Times New Roman"/>
          <w:sz w:val="24"/>
          <w:szCs w:val="24"/>
        </w:rPr>
        <w:t>ване методите на работа. Този въпрос се постави с особена тежест на Априлския пленум на ЦК на БКП от 1956 г., който констатира нарушения на законността и в сферата на наказателния процес в резултат на допуснатите в миналото отклонения от ленинските норми и принципи в партийната и държавната дейност. Пленумът подчерта необходимостта от най-с</w:t>
      </w:r>
      <w:r w:rsidR="00BD14E2">
        <w:rPr>
          <w:rFonts w:ascii="Times New Roman" w:hAnsi="Times New Roman" w:cs="Times New Roman"/>
          <w:sz w:val="24"/>
          <w:szCs w:val="24"/>
        </w:rPr>
        <w:t>трого спазване на социалистичес</w:t>
      </w:r>
      <w:r w:rsidR="00285411" w:rsidRPr="00285411">
        <w:rPr>
          <w:rFonts w:ascii="Times New Roman" w:hAnsi="Times New Roman" w:cs="Times New Roman"/>
          <w:sz w:val="24"/>
          <w:szCs w:val="24"/>
        </w:rPr>
        <w:t>ката законност, като се укрепва и засилва прокурорският надзор при прилагането и изпълнението на законите.</w:t>
      </w:r>
    </w:p>
    <w:p w:rsidR="00285411" w:rsidRP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Непосредствена последица от решенията на Априлския пленум бе гласуването на Закона за изме</w:t>
      </w:r>
      <w:r w:rsidR="004320DC">
        <w:rPr>
          <w:rFonts w:ascii="Times New Roman" w:hAnsi="Times New Roman" w:cs="Times New Roman"/>
          <w:sz w:val="24"/>
          <w:szCs w:val="24"/>
        </w:rPr>
        <w:t>нение на НПК от 9. XI. 1956 г.</w:t>
      </w:r>
      <w:r w:rsidR="004320DC">
        <w:rPr>
          <w:rStyle w:val="FootnoteReference"/>
          <w:rFonts w:ascii="Times New Roman" w:hAnsi="Times New Roman" w:cs="Times New Roman"/>
          <w:sz w:val="24"/>
          <w:szCs w:val="24"/>
        </w:rPr>
        <w:footnoteReference w:id="14"/>
      </w:r>
      <w:r w:rsidRPr="00285411">
        <w:rPr>
          <w:rFonts w:ascii="Times New Roman" w:hAnsi="Times New Roman" w:cs="Times New Roman"/>
          <w:sz w:val="24"/>
          <w:szCs w:val="24"/>
        </w:rPr>
        <w:t xml:space="preserve"> С този закон бяха включени в нашето наказателнопроцесуално право няколко положения от извънредна важност за неговото по-нататъшно</w:t>
      </w:r>
      <w:r w:rsidR="00BD14E2">
        <w:rPr>
          <w:rFonts w:ascii="Times New Roman" w:hAnsi="Times New Roman" w:cs="Times New Roman"/>
          <w:sz w:val="24"/>
          <w:szCs w:val="24"/>
        </w:rPr>
        <w:t xml:space="preserve"> демократизиране и усъвършенст</w:t>
      </w:r>
      <w:r w:rsidRPr="00285411">
        <w:rPr>
          <w:rFonts w:ascii="Times New Roman" w:hAnsi="Times New Roman" w:cs="Times New Roman"/>
          <w:sz w:val="24"/>
          <w:szCs w:val="24"/>
        </w:rPr>
        <w:t>ване. Правото на защита и процесуалните гаранции за неговото осъществяване получиха ново развитие. Обвиняемият получи право да се явява със защитник и при предявяване на предварителното разследване (дознание и предварително следствие) и с това адвокатската защита бе въведена и на предварителното производство за първи път в историята на нашия наказателен процес. Идеята, че дознанието трябва да бъде издигнато до равнището на предварителното следствие, получи ново признание и утвърждаване. Наказателните санкции за посегателство върху неприкосновеността на личността в наказателния процес се засилиха з</w:t>
      </w:r>
      <w:r w:rsidR="00BD14E2">
        <w:rPr>
          <w:rFonts w:ascii="Times New Roman" w:hAnsi="Times New Roman" w:cs="Times New Roman"/>
          <w:sz w:val="24"/>
          <w:szCs w:val="24"/>
        </w:rPr>
        <w:t>начително. Става дума за използ</w:t>
      </w:r>
      <w:r w:rsidR="00964375">
        <w:rPr>
          <w:rFonts w:ascii="Times New Roman" w:hAnsi="Times New Roman" w:cs="Times New Roman"/>
          <w:sz w:val="24"/>
          <w:szCs w:val="24"/>
        </w:rPr>
        <w:t>в</w:t>
      </w:r>
      <w:r w:rsidRPr="00285411">
        <w:rPr>
          <w:rFonts w:ascii="Times New Roman" w:hAnsi="Times New Roman" w:cs="Times New Roman"/>
          <w:sz w:val="24"/>
          <w:szCs w:val="24"/>
        </w:rPr>
        <w:t>ане в каквато и да е форма на принуда над разпитваните лица и на първо място над обвиняемия. Важно развитие получиха и процесуалните гаранции за разкриването на обективната истина с положението, че самопризнанието на обвиняемия не дава основание за съкращаване на предварителното разследване и съдебното следствие.</w:t>
      </w:r>
    </w:p>
    <w:p w:rsid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lastRenderedPageBreak/>
        <w:t>Разбира се, значението на Априлския пленум на ЦК на БКП от 1956 г. за развитието на нашето наказателнопроцесуално право не се изчерпва с посочените по-горе положения. Тепърва предстоеше това пра</w:t>
      </w:r>
      <w:r>
        <w:rPr>
          <w:rFonts w:ascii="Times New Roman" w:hAnsi="Times New Roman" w:cs="Times New Roman"/>
          <w:sz w:val="24"/>
          <w:szCs w:val="24"/>
        </w:rPr>
        <w:t>во да се развива и усъвършенст</w:t>
      </w:r>
      <w:r w:rsidRPr="00285411">
        <w:rPr>
          <w:rFonts w:ascii="Times New Roman" w:hAnsi="Times New Roman" w:cs="Times New Roman"/>
          <w:sz w:val="24"/>
          <w:szCs w:val="24"/>
        </w:rPr>
        <w:t>ва в духа на решенията на пленума</w:t>
      </w:r>
      <w:r>
        <w:rPr>
          <w:rFonts w:ascii="Times New Roman" w:hAnsi="Times New Roman" w:cs="Times New Roman"/>
          <w:sz w:val="24"/>
          <w:szCs w:val="24"/>
        </w:rPr>
        <w:t xml:space="preserve">. </w:t>
      </w:r>
    </w:p>
    <w:p w:rsidR="00285411" w:rsidRP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Значението на Априлския пле</w:t>
      </w:r>
      <w:r>
        <w:rPr>
          <w:rFonts w:ascii="Times New Roman" w:hAnsi="Times New Roman" w:cs="Times New Roman"/>
          <w:sz w:val="24"/>
          <w:szCs w:val="24"/>
        </w:rPr>
        <w:t>нум за развитието на наказател</w:t>
      </w:r>
      <w:r w:rsidRPr="00285411">
        <w:rPr>
          <w:rFonts w:ascii="Times New Roman" w:hAnsi="Times New Roman" w:cs="Times New Roman"/>
          <w:sz w:val="24"/>
          <w:szCs w:val="24"/>
        </w:rPr>
        <w:t>нопроцесуалното право не може да се обхване в неговата пълнота, ако не се вземе пред вид и тласъкът, който бе даден за пълно преодоляване на някои неправилн</w:t>
      </w:r>
      <w:r>
        <w:rPr>
          <w:rFonts w:ascii="Times New Roman" w:hAnsi="Times New Roman" w:cs="Times New Roman"/>
          <w:sz w:val="24"/>
          <w:szCs w:val="24"/>
        </w:rPr>
        <w:t>и схващания в наказателнопроце</w:t>
      </w:r>
      <w:r w:rsidRPr="00285411">
        <w:rPr>
          <w:rFonts w:ascii="Times New Roman" w:hAnsi="Times New Roman" w:cs="Times New Roman"/>
          <w:sz w:val="24"/>
          <w:szCs w:val="24"/>
        </w:rPr>
        <w:t>суалната теория и практика, които водеха до нарушения на социалистическата з</w:t>
      </w:r>
      <w:r>
        <w:rPr>
          <w:rFonts w:ascii="Times New Roman" w:hAnsi="Times New Roman" w:cs="Times New Roman"/>
          <w:sz w:val="24"/>
          <w:szCs w:val="24"/>
        </w:rPr>
        <w:t>аконност и спъваха усъвършенст</w:t>
      </w:r>
      <w:r w:rsidRPr="00285411">
        <w:rPr>
          <w:rFonts w:ascii="Times New Roman" w:hAnsi="Times New Roman" w:cs="Times New Roman"/>
          <w:sz w:val="24"/>
          <w:szCs w:val="24"/>
        </w:rPr>
        <w:t xml:space="preserve">ването </w:t>
      </w:r>
      <w:r w:rsidR="00964375">
        <w:rPr>
          <w:rFonts w:ascii="Times New Roman" w:hAnsi="Times New Roman" w:cs="Times New Roman"/>
          <w:sz w:val="24"/>
          <w:szCs w:val="24"/>
        </w:rPr>
        <w:t>на</w:t>
      </w:r>
      <w:r w:rsidRPr="00285411">
        <w:rPr>
          <w:rFonts w:ascii="Times New Roman" w:hAnsi="Times New Roman" w:cs="Times New Roman"/>
          <w:sz w:val="24"/>
          <w:szCs w:val="24"/>
        </w:rPr>
        <w:t xml:space="preserve"> процеса. Става дума за неправилното разбиране на същността на истината, която търсим в наказателния процес, и отраженията на това схващане при решаването на други два основни </w:t>
      </w:r>
      <w:r>
        <w:rPr>
          <w:rFonts w:ascii="Times New Roman" w:hAnsi="Times New Roman" w:cs="Times New Roman"/>
          <w:sz w:val="24"/>
          <w:szCs w:val="24"/>
        </w:rPr>
        <w:t>в</w:t>
      </w:r>
      <w:r w:rsidRPr="00285411">
        <w:rPr>
          <w:rFonts w:ascii="Times New Roman" w:hAnsi="Times New Roman" w:cs="Times New Roman"/>
          <w:sz w:val="24"/>
          <w:szCs w:val="24"/>
        </w:rPr>
        <w:t>ъпроса на социалистическия наказателен процес</w:t>
      </w:r>
      <w:r w:rsidR="00D70BF8">
        <w:rPr>
          <w:rFonts w:ascii="Times New Roman" w:hAnsi="Times New Roman" w:cs="Times New Roman"/>
          <w:sz w:val="24"/>
          <w:szCs w:val="24"/>
        </w:rPr>
        <w:t xml:space="preserve"> – з</w:t>
      </w:r>
      <w:r w:rsidRPr="00285411">
        <w:rPr>
          <w:rFonts w:ascii="Times New Roman" w:hAnsi="Times New Roman" w:cs="Times New Roman"/>
          <w:sz w:val="24"/>
          <w:szCs w:val="24"/>
        </w:rPr>
        <w:t>а тежестта на доказването и доказателствената сила на самопризнанието. Според това разбиране истината в наказателния процес е недостижима било защото обективната реалност е въобще непознаваема, било че въобще не съществува, било че се търси при условия, които пречат за нейното разкриване (само по предвидения в закона ред и с предвидените в закона средства</w:t>
      </w:r>
      <w:r>
        <w:rPr>
          <w:rFonts w:ascii="Times New Roman" w:hAnsi="Times New Roman" w:cs="Times New Roman"/>
          <w:sz w:val="24"/>
          <w:szCs w:val="24"/>
        </w:rPr>
        <w:t>). Пред вид на това по необходи</w:t>
      </w:r>
      <w:r w:rsidRPr="00285411">
        <w:rPr>
          <w:rFonts w:ascii="Times New Roman" w:hAnsi="Times New Roman" w:cs="Times New Roman"/>
          <w:sz w:val="24"/>
          <w:szCs w:val="24"/>
        </w:rPr>
        <w:t>мост трябва да се задо</w:t>
      </w:r>
      <w:r w:rsidR="00D70BF8">
        <w:rPr>
          <w:rFonts w:ascii="Times New Roman" w:hAnsi="Times New Roman" w:cs="Times New Roman"/>
          <w:sz w:val="24"/>
          <w:szCs w:val="24"/>
        </w:rPr>
        <w:t xml:space="preserve">волим с нещо по-малко от истина – </w:t>
      </w:r>
      <w:r w:rsidRPr="00285411">
        <w:rPr>
          <w:rFonts w:ascii="Times New Roman" w:hAnsi="Times New Roman" w:cs="Times New Roman"/>
          <w:sz w:val="24"/>
          <w:szCs w:val="24"/>
        </w:rPr>
        <w:t>с извод, който е само вероятен (обикновена или „максимална вероятност“). Достигането до такива изводи е достатъчно, за да се осъществят практическите цели, които стоят пред правосъдието. Макар и с известни уговорки, теорията, ко</w:t>
      </w:r>
      <w:r>
        <w:rPr>
          <w:rFonts w:ascii="Times New Roman" w:hAnsi="Times New Roman" w:cs="Times New Roman"/>
          <w:sz w:val="24"/>
          <w:szCs w:val="24"/>
        </w:rPr>
        <w:t>ято свежда истината в наказател</w:t>
      </w:r>
      <w:r w:rsidRPr="00285411">
        <w:rPr>
          <w:rFonts w:ascii="Times New Roman" w:hAnsi="Times New Roman" w:cs="Times New Roman"/>
          <w:sz w:val="24"/>
          <w:szCs w:val="24"/>
        </w:rPr>
        <w:t>ния процес до „максимална вероятност“, бе</w:t>
      </w:r>
      <w:r>
        <w:rPr>
          <w:rFonts w:ascii="Times New Roman" w:hAnsi="Times New Roman" w:cs="Times New Roman"/>
          <w:sz w:val="24"/>
          <w:szCs w:val="24"/>
        </w:rPr>
        <w:t xml:space="preserve"> поддържана и от А. Я. Вишински</w:t>
      </w:r>
      <w:r w:rsidR="00367272">
        <w:rPr>
          <w:rStyle w:val="FootnoteReference"/>
          <w:rFonts w:ascii="Times New Roman" w:hAnsi="Times New Roman" w:cs="Times New Roman"/>
          <w:sz w:val="24"/>
          <w:szCs w:val="24"/>
        </w:rPr>
        <w:footnoteReference w:id="15"/>
      </w:r>
      <w:r w:rsidRPr="00285411">
        <w:rPr>
          <w:rFonts w:ascii="Times New Roman" w:hAnsi="Times New Roman" w:cs="Times New Roman"/>
          <w:sz w:val="24"/>
          <w:szCs w:val="24"/>
        </w:rPr>
        <w:t>, от която се повлияха някои български юристи. Следва да се признае пълната несъвместимост на изложеното по-горе разбиране с марксизма-ленин</w:t>
      </w:r>
      <w:r>
        <w:rPr>
          <w:rFonts w:ascii="Times New Roman" w:hAnsi="Times New Roman" w:cs="Times New Roman"/>
          <w:sz w:val="24"/>
          <w:szCs w:val="24"/>
        </w:rPr>
        <w:t>изма и със същността на социали</w:t>
      </w:r>
      <w:r w:rsidRPr="00285411">
        <w:rPr>
          <w:rFonts w:ascii="Times New Roman" w:hAnsi="Times New Roman" w:cs="Times New Roman"/>
          <w:sz w:val="24"/>
          <w:szCs w:val="24"/>
        </w:rPr>
        <w:t>стическия наказателен процес</w:t>
      </w:r>
      <w:r>
        <w:rPr>
          <w:rFonts w:ascii="Times New Roman" w:hAnsi="Times New Roman" w:cs="Times New Roman"/>
          <w:sz w:val="24"/>
          <w:szCs w:val="24"/>
        </w:rPr>
        <w:t>. Доколкото се основава на фило</w:t>
      </w:r>
      <w:r w:rsidRPr="00285411">
        <w:rPr>
          <w:rFonts w:ascii="Times New Roman" w:hAnsi="Times New Roman" w:cs="Times New Roman"/>
          <w:sz w:val="24"/>
          <w:szCs w:val="24"/>
        </w:rPr>
        <w:t>софски доводи, то противоречи изцяло на ленинската теория на отражението, а доколкото се основава на спецификата на наказателния процес, не държи сметка за характера и задачите на този процес в социалистическото общество. Изводите, които са само вероятно верни, макар и вероятността да е „максимална“, всякога могат да се окажат в противоречие с обективната действителност. Да считаме, че тези изводи са достатъчни за осъществяване практическите цели на правосъдието, означава да приемем, че социалистическият наказателен процес може да осъществи задачата си по укреп</w:t>
      </w:r>
      <w:r>
        <w:rPr>
          <w:rFonts w:ascii="Times New Roman" w:hAnsi="Times New Roman" w:cs="Times New Roman"/>
          <w:sz w:val="24"/>
          <w:szCs w:val="24"/>
        </w:rPr>
        <w:t>ване на социалистическата закон</w:t>
      </w:r>
      <w:r w:rsidRPr="00285411">
        <w:rPr>
          <w:rFonts w:ascii="Times New Roman" w:hAnsi="Times New Roman" w:cs="Times New Roman"/>
          <w:sz w:val="24"/>
          <w:szCs w:val="24"/>
        </w:rPr>
        <w:t>ност и възпитаването на новия човек в духа на нравствения кодекс на комунизма даже когато присъдата не отговаря на обективната истина, с други думи, когато е осъден невиновен, оправдан е виновен или е наложено по-тежко или по-леко наказание от това, което виновният заслужава.</w:t>
      </w:r>
    </w:p>
    <w:p w:rsidR="00285411" w:rsidRP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Теорията, която подменя обективната истина с вероятността (макар и т. нар. „максимална вероятност“), е в съответствие с буржоазния</w:t>
      </w:r>
      <w:r>
        <w:rPr>
          <w:rFonts w:ascii="Times New Roman" w:hAnsi="Times New Roman" w:cs="Times New Roman"/>
          <w:sz w:val="24"/>
          <w:szCs w:val="24"/>
        </w:rPr>
        <w:t xml:space="preserve"> </w:t>
      </w:r>
      <w:r w:rsidRPr="00285411">
        <w:rPr>
          <w:rFonts w:ascii="Times New Roman" w:hAnsi="Times New Roman" w:cs="Times New Roman"/>
          <w:sz w:val="24"/>
          <w:szCs w:val="24"/>
        </w:rPr>
        <w:t>философски идеал</w:t>
      </w:r>
      <w:r>
        <w:rPr>
          <w:rFonts w:ascii="Times New Roman" w:hAnsi="Times New Roman" w:cs="Times New Roman"/>
          <w:sz w:val="24"/>
          <w:szCs w:val="24"/>
        </w:rPr>
        <w:t>изъм за недостижимостта на обек</w:t>
      </w:r>
      <w:r w:rsidRPr="00285411">
        <w:rPr>
          <w:rFonts w:ascii="Times New Roman" w:hAnsi="Times New Roman" w:cs="Times New Roman"/>
          <w:sz w:val="24"/>
          <w:szCs w:val="24"/>
        </w:rPr>
        <w:t>тивната истина и със задачите на буржоазния наказателен процес, обусловени изцяло от експло</w:t>
      </w:r>
      <w:r>
        <w:rPr>
          <w:rFonts w:ascii="Times New Roman" w:hAnsi="Times New Roman" w:cs="Times New Roman"/>
          <w:sz w:val="24"/>
          <w:szCs w:val="24"/>
        </w:rPr>
        <w:t>ататорския и потиснически харак</w:t>
      </w:r>
      <w:r w:rsidRPr="00285411">
        <w:rPr>
          <w:rFonts w:ascii="Times New Roman" w:hAnsi="Times New Roman" w:cs="Times New Roman"/>
          <w:sz w:val="24"/>
          <w:szCs w:val="24"/>
        </w:rPr>
        <w:t xml:space="preserve">тер на буржоазната държава. С тази „теория“ буржоазната юриспруденция прикрива своя класов характер и оправдава т. нар. „съдебни грешки“, създава условия за постановяване на присъди в разрез с истината, когато това се налага от интересите на буржоазната държава, и в същото време легализира тези присъди. Пренесена в социалистическия наказателен процес, теорията, която подменя истината с вероятността, се оказва нетърпима преграда за правилното функциониране на социалистическото правосъдие и за претворяване в живо дело политиката на партията и държавата по укрепването на законността. Подмяната на обективната истина с </w:t>
      </w:r>
      <w:r w:rsidRPr="00285411">
        <w:rPr>
          <w:rFonts w:ascii="Times New Roman" w:hAnsi="Times New Roman" w:cs="Times New Roman"/>
          <w:sz w:val="24"/>
          <w:szCs w:val="24"/>
        </w:rPr>
        <w:lastRenderedPageBreak/>
        <w:t>вероятността не намира опора и в организацията на социалистическия</w:t>
      </w:r>
      <w:r>
        <w:rPr>
          <w:rFonts w:ascii="Times New Roman" w:hAnsi="Times New Roman" w:cs="Times New Roman"/>
          <w:sz w:val="24"/>
          <w:szCs w:val="24"/>
        </w:rPr>
        <w:t xml:space="preserve"> наказателен процес, наказател</w:t>
      </w:r>
      <w:r w:rsidRPr="00285411">
        <w:rPr>
          <w:rFonts w:ascii="Times New Roman" w:hAnsi="Times New Roman" w:cs="Times New Roman"/>
          <w:sz w:val="24"/>
          <w:szCs w:val="24"/>
        </w:rPr>
        <w:t xml:space="preserve">нопроцесуалното право на който не само не създава пречки за разкриването на обективната истина, а, тъкмо напротив </w:t>
      </w:r>
      <w:r w:rsidR="00964375">
        <w:rPr>
          <w:rFonts w:ascii="Lucida Sans Unicode" w:hAnsi="Lucida Sans Unicode" w:cs="Lucida Sans Unicode"/>
          <w:sz w:val="24"/>
          <w:szCs w:val="24"/>
        </w:rPr>
        <w:t>‒</w:t>
      </w:r>
      <w:r w:rsidR="00964375">
        <w:rPr>
          <w:rFonts w:ascii="Times New Roman" w:hAnsi="Times New Roman" w:cs="Times New Roman"/>
          <w:sz w:val="24"/>
          <w:szCs w:val="24"/>
        </w:rPr>
        <w:t xml:space="preserve"> </w:t>
      </w:r>
      <w:r w:rsidRPr="00285411">
        <w:rPr>
          <w:rFonts w:ascii="Times New Roman" w:hAnsi="Times New Roman" w:cs="Times New Roman"/>
          <w:sz w:val="24"/>
          <w:szCs w:val="24"/>
        </w:rPr>
        <w:t>ориентирано е изцяло към по</w:t>
      </w:r>
      <w:r>
        <w:rPr>
          <w:rFonts w:ascii="Times New Roman" w:hAnsi="Times New Roman" w:cs="Times New Roman"/>
          <w:sz w:val="24"/>
          <w:szCs w:val="24"/>
        </w:rPr>
        <w:t>стигането на тази цел, съдейст</w:t>
      </w:r>
      <w:r w:rsidRPr="00285411">
        <w:rPr>
          <w:rFonts w:ascii="Times New Roman" w:hAnsi="Times New Roman" w:cs="Times New Roman"/>
          <w:sz w:val="24"/>
          <w:szCs w:val="24"/>
        </w:rPr>
        <w:t>ва всестранно за разобличаване на виновния и оправдаване на невиновния.</w:t>
      </w:r>
    </w:p>
    <w:p w:rsidR="00285411" w:rsidRP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От това, че осъдителната присъда може да се основава и на вероятната виновност на подсъдимия, се правеше извод, че е допустимо постановяване на осъдителна присъда само въз основа на едно самопризнание, непроверено по надлежния ред чрез събиране и проверка на всички доказателствени материали по делото. Това е така, защото самопризнанието създава висока степен на вероятност за виновност, особено ако не е опорочено. От друга страна, гледището, че самопризнанието има такава доказателствена сила, че може да направи излишна по-нататъшната съдебна проверка на другит</w:t>
      </w:r>
      <w:r>
        <w:rPr>
          <w:rFonts w:ascii="Times New Roman" w:hAnsi="Times New Roman" w:cs="Times New Roman"/>
          <w:sz w:val="24"/>
          <w:szCs w:val="24"/>
        </w:rPr>
        <w:t>е материали по делото или обсъж</w:t>
      </w:r>
      <w:r w:rsidRPr="00285411">
        <w:rPr>
          <w:rFonts w:ascii="Times New Roman" w:hAnsi="Times New Roman" w:cs="Times New Roman"/>
          <w:sz w:val="24"/>
          <w:szCs w:val="24"/>
        </w:rPr>
        <w:t>дането и на другите доказателств</w:t>
      </w:r>
      <w:r>
        <w:rPr>
          <w:rFonts w:ascii="Times New Roman" w:hAnsi="Times New Roman" w:cs="Times New Roman"/>
          <w:sz w:val="24"/>
          <w:szCs w:val="24"/>
        </w:rPr>
        <w:t>ени материали, означава постано</w:t>
      </w:r>
      <w:r w:rsidRPr="00285411">
        <w:rPr>
          <w:rFonts w:ascii="Times New Roman" w:hAnsi="Times New Roman" w:cs="Times New Roman"/>
          <w:sz w:val="24"/>
          <w:szCs w:val="24"/>
        </w:rPr>
        <w:t>вяване на осъдителна присъда въз основа на вероятна виновност, защото: а) самопризнанието отговаря на обективната истина в повечето случаи, но не винаги; б) самопризнанието може да бъде опорочено (изтръгнато с измама, обещания или принудителни мерки). Пред вид на това от гледна точка на принципа на обективната истина осъдителната присъда може да се постанови само когато се докаже, че самопризнанието е достоверно и в конкретния случай. Това означава да се извърши съдебното следствие докрай, в пълен обем, с оглед да се провери, потвърждава ли се самопризнанието и няма ли място за съмнение в неговата достоверност. Само когато и в светлината на другите данни по делото достоверността на самопризнанието не възбужда съмнение, то може да бъде поставено в основата на осъдителната присъда наред с другите данни.</w:t>
      </w:r>
    </w:p>
    <w:p w:rsidR="00285411" w:rsidRP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Най-сетне от положението, че подсъдимият може да бъде осъден и въз основа на вероятност („максимална вероятност“) за виновност, се правеше изводът, че когато в хода на процеса се създаде такава вероятност, осъждането може да се предотврати само при положение</w:t>
      </w:r>
      <w:r>
        <w:rPr>
          <w:rFonts w:ascii="Times New Roman" w:hAnsi="Times New Roman" w:cs="Times New Roman"/>
          <w:sz w:val="24"/>
          <w:szCs w:val="24"/>
        </w:rPr>
        <w:t xml:space="preserve">, </w:t>
      </w:r>
      <w:r w:rsidRPr="00285411">
        <w:rPr>
          <w:rFonts w:ascii="Times New Roman" w:hAnsi="Times New Roman" w:cs="Times New Roman"/>
          <w:sz w:val="24"/>
          <w:szCs w:val="24"/>
        </w:rPr>
        <w:t>че подсъдимият обори обвинението. По този начин в определен етап на производството се идва до прехвърляне на доказателствената тежест върху подсъдимия.</w:t>
      </w:r>
    </w:p>
    <w:p w:rsid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 xml:space="preserve">Давайки указание във връзка с решенията на Априлския пленум да се преодолеят в теорията и практиката изложените </w:t>
      </w:r>
      <w:r w:rsidR="0045782E">
        <w:rPr>
          <w:rFonts w:ascii="Times New Roman" w:hAnsi="Times New Roman" w:cs="Times New Roman"/>
          <w:sz w:val="24"/>
          <w:szCs w:val="24"/>
        </w:rPr>
        <w:t>п</w:t>
      </w:r>
      <w:r w:rsidRPr="00285411">
        <w:rPr>
          <w:rFonts w:ascii="Times New Roman" w:hAnsi="Times New Roman" w:cs="Times New Roman"/>
          <w:sz w:val="24"/>
          <w:szCs w:val="24"/>
        </w:rPr>
        <w:t>о-горе погрешни разбирания, довел</w:t>
      </w:r>
      <w:r>
        <w:rPr>
          <w:rFonts w:ascii="Times New Roman" w:hAnsi="Times New Roman" w:cs="Times New Roman"/>
          <w:sz w:val="24"/>
          <w:szCs w:val="24"/>
        </w:rPr>
        <w:t>и до тежки нарушения на социали</w:t>
      </w:r>
      <w:r w:rsidRPr="00285411">
        <w:rPr>
          <w:rFonts w:ascii="Times New Roman" w:hAnsi="Times New Roman" w:cs="Times New Roman"/>
          <w:sz w:val="24"/>
          <w:szCs w:val="24"/>
        </w:rPr>
        <w:t>стическата законност, партията разкри широк простор за по-нататъшно</w:t>
      </w:r>
      <w:r>
        <w:rPr>
          <w:rFonts w:ascii="Times New Roman" w:hAnsi="Times New Roman" w:cs="Times New Roman"/>
          <w:sz w:val="24"/>
          <w:szCs w:val="24"/>
        </w:rPr>
        <w:t xml:space="preserve"> демократизиране и усъвършенстване на нашето наказа</w:t>
      </w:r>
      <w:r w:rsidRPr="00285411">
        <w:rPr>
          <w:rFonts w:ascii="Times New Roman" w:hAnsi="Times New Roman" w:cs="Times New Roman"/>
          <w:sz w:val="24"/>
          <w:szCs w:val="24"/>
        </w:rPr>
        <w:t>телнопроцесуално право на научни основи.</w:t>
      </w:r>
    </w:p>
    <w:p w:rsidR="00285411" w:rsidRDefault="00285411" w:rsidP="00285411">
      <w:pPr>
        <w:spacing w:after="0" w:line="240" w:lineRule="auto"/>
        <w:jc w:val="both"/>
        <w:rPr>
          <w:rFonts w:ascii="Times New Roman" w:hAnsi="Times New Roman" w:cs="Times New Roman"/>
          <w:sz w:val="24"/>
          <w:szCs w:val="24"/>
        </w:rPr>
      </w:pPr>
    </w:p>
    <w:p w:rsidR="00285411" w:rsidRPr="00285411" w:rsidRDefault="00285411" w:rsidP="00285411">
      <w:pPr>
        <w:spacing w:after="0" w:line="240" w:lineRule="auto"/>
        <w:jc w:val="center"/>
        <w:rPr>
          <w:rFonts w:ascii="Times New Roman" w:hAnsi="Times New Roman" w:cs="Times New Roman"/>
          <w:b/>
          <w:sz w:val="24"/>
          <w:szCs w:val="24"/>
        </w:rPr>
      </w:pPr>
      <w:r w:rsidRPr="00285411">
        <w:rPr>
          <w:rFonts w:ascii="Times New Roman" w:hAnsi="Times New Roman" w:cs="Times New Roman"/>
          <w:b/>
          <w:sz w:val="24"/>
          <w:szCs w:val="24"/>
        </w:rPr>
        <w:t>II. НАКАЗАТЕЛНОПРОЦЕСУАЛНОТО ПРАВО В УСЛОВИЯТА НА ИЗГРАЖДАНЕ</w:t>
      </w:r>
    </w:p>
    <w:p w:rsidR="00285411" w:rsidRDefault="00285411" w:rsidP="00285411">
      <w:pPr>
        <w:spacing w:after="0" w:line="240" w:lineRule="auto"/>
        <w:jc w:val="center"/>
        <w:rPr>
          <w:rFonts w:ascii="Times New Roman" w:hAnsi="Times New Roman" w:cs="Times New Roman"/>
          <w:sz w:val="24"/>
          <w:szCs w:val="24"/>
        </w:rPr>
      </w:pPr>
      <w:r w:rsidRPr="00285411">
        <w:rPr>
          <w:rFonts w:ascii="Times New Roman" w:hAnsi="Times New Roman" w:cs="Times New Roman"/>
          <w:b/>
          <w:sz w:val="24"/>
          <w:szCs w:val="24"/>
        </w:rPr>
        <w:t>НА ЗРЯЛО СОЦИАЛИСТИЧЕСКО ОБЩЕСТВО</w:t>
      </w:r>
    </w:p>
    <w:p w:rsidR="00285411" w:rsidRPr="00285411" w:rsidRDefault="00285411" w:rsidP="00285411">
      <w:pPr>
        <w:spacing w:after="0" w:line="240" w:lineRule="auto"/>
        <w:jc w:val="both"/>
        <w:rPr>
          <w:rFonts w:ascii="Times New Roman" w:hAnsi="Times New Roman" w:cs="Times New Roman"/>
          <w:sz w:val="24"/>
          <w:szCs w:val="24"/>
        </w:rPr>
      </w:pPr>
    </w:p>
    <w:p w:rsidR="00285411" w:rsidRDefault="00285411" w:rsidP="00CC7CB0">
      <w:pPr>
        <w:spacing w:after="0" w:line="240" w:lineRule="auto"/>
        <w:ind w:firstLine="708"/>
        <w:jc w:val="both"/>
        <w:rPr>
          <w:rFonts w:ascii="Times New Roman" w:hAnsi="Times New Roman" w:cs="Times New Roman"/>
          <w:b/>
          <w:sz w:val="24"/>
          <w:szCs w:val="24"/>
        </w:rPr>
      </w:pPr>
      <w:r w:rsidRPr="00285411">
        <w:rPr>
          <w:rFonts w:ascii="Times New Roman" w:hAnsi="Times New Roman" w:cs="Times New Roman"/>
          <w:b/>
          <w:sz w:val="24"/>
          <w:szCs w:val="24"/>
        </w:rPr>
        <w:t>I. Развитие на наказателнопроцесуалното право до приемането на новата Конституция</w:t>
      </w:r>
    </w:p>
    <w:p w:rsidR="00285411" w:rsidRDefault="00285411" w:rsidP="00285411">
      <w:pPr>
        <w:spacing w:after="0" w:line="240" w:lineRule="auto"/>
        <w:jc w:val="both"/>
        <w:rPr>
          <w:rFonts w:ascii="Times New Roman" w:hAnsi="Times New Roman" w:cs="Times New Roman"/>
          <w:b/>
          <w:sz w:val="24"/>
          <w:szCs w:val="24"/>
        </w:rPr>
      </w:pPr>
    </w:p>
    <w:p w:rsidR="00285411" w:rsidRPr="00285411" w:rsidRDefault="00285411" w:rsidP="003366C5">
      <w:pPr>
        <w:spacing w:after="0" w:line="240" w:lineRule="auto"/>
        <w:ind w:firstLine="709"/>
        <w:jc w:val="both"/>
        <w:rPr>
          <w:rFonts w:ascii="Times New Roman" w:hAnsi="Times New Roman" w:cs="Times New Roman"/>
          <w:sz w:val="24"/>
          <w:szCs w:val="24"/>
        </w:rPr>
      </w:pPr>
      <w:r w:rsidRPr="0045782E">
        <w:rPr>
          <w:rFonts w:ascii="Times New Roman" w:hAnsi="Times New Roman" w:cs="Times New Roman"/>
          <w:b/>
          <w:sz w:val="24"/>
          <w:szCs w:val="24"/>
        </w:rPr>
        <w:t>8.</w:t>
      </w:r>
      <w:r>
        <w:rPr>
          <w:rFonts w:ascii="Times New Roman" w:hAnsi="Times New Roman" w:cs="Times New Roman"/>
          <w:sz w:val="24"/>
          <w:szCs w:val="24"/>
        </w:rPr>
        <w:t xml:space="preserve"> </w:t>
      </w:r>
      <w:r w:rsidRPr="00285411">
        <w:rPr>
          <w:rFonts w:ascii="Times New Roman" w:hAnsi="Times New Roman" w:cs="Times New Roman"/>
          <w:sz w:val="24"/>
          <w:szCs w:val="24"/>
        </w:rPr>
        <w:t>Седмият конгрес на БКП констатира, че социалистическото преустройство на селското стопанство в България е завършено, експлоататорските класи са ликвидирани, морално-политическото единство на гражданите е значително повишено, комунистическата съзнателност и политическата организираност на трудещите се са получили голямо развитие. При тези условия и в духа на Априлския пленум стана необходимо да се пристъпи към по</w:t>
      </w:r>
      <w:r w:rsidR="00367272">
        <w:rPr>
          <w:rFonts w:ascii="Times New Roman" w:hAnsi="Times New Roman" w:cs="Times New Roman"/>
          <w:sz w:val="24"/>
          <w:szCs w:val="24"/>
        </w:rPr>
        <w:t>-</w:t>
      </w:r>
      <w:r w:rsidRPr="00285411">
        <w:rPr>
          <w:rFonts w:ascii="Times New Roman" w:hAnsi="Times New Roman" w:cs="Times New Roman"/>
          <w:sz w:val="24"/>
          <w:szCs w:val="24"/>
        </w:rPr>
        <w:t>ната</w:t>
      </w:r>
      <w:r>
        <w:rPr>
          <w:rFonts w:ascii="Times New Roman" w:hAnsi="Times New Roman" w:cs="Times New Roman"/>
          <w:sz w:val="24"/>
          <w:szCs w:val="24"/>
        </w:rPr>
        <w:t>тъшно разгръщане и усъвършенст</w:t>
      </w:r>
      <w:r w:rsidRPr="00285411">
        <w:rPr>
          <w:rFonts w:ascii="Times New Roman" w:hAnsi="Times New Roman" w:cs="Times New Roman"/>
          <w:sz w:val="24"/>
          <w:szCs w:val="24"/>
        </w:rPr>
        <w:t xml:space="preserve">ване на социалистическата демокрация. В сферата на наказателния процес тази необходимост </w:t>
      </w:r>
      <w:r w:rsidRPr="00285411">
        <w:rPr>
          <w:rFonts w:ascii="Times New Roman" w:hAnsi="Times New Roman" w:cs="Times New Roman"/>
          <w:sz w:val="24"/>
          <w:szCs w:val="24"/>
        </w:rPr>
        <w:lastRenderedPageBreak/>
        <w:t xml:space="preserve">намери израз преди всичко в неговите задачи </w:t>
      </w:r>
      <w:r w:rsidR="00964375">
        <w:rPr>
          <w:rFonts w:ascii="Lucida Sans Unicode" w:hAnsi="Lucida Sans Unicode" w:cs="Lucida Sans Unicode"/>
          <w:sz w:val="24"/>
          <w:szCs w:val="24"/>
        </w:rPr>
        <w:t>‒</w:t>
      </w:r>
      <w:r w:rsidR="00964375">
        <w:rPr>
          <w:rFonts w:ascii="Times New Roman" w:hAnsi="Times New Roman" w:cs="Times New Roman"/>
          <w:sz w:val="24"/>
          <w:szCs w:val="24"/>
        </w:rPr>
        <w:t xml:space="preserve"> </w:t>
      </w:r>
      <w:r w:rsidRPr="00285411">
        <w:rPr>
          <w:rFonts w:ascii="Times New Roman" w:hAnsi="Times New Roman" w:cs="Times New Roman"/>
          <w:sz w:val="24"/>
          <w:szCs w:val="24"/>
        </w:rPr>
        <w:t>да се постави на още по-преден план неговата възпитателна и превантивна роля с оглед да се ограничи и в перспектива напълно да се изкорени престъпността в България. В съгласие с това бе гласува</w:t>
      </w:r>
      <w:r w:rsidR="0045782E">
        <w:rPr>
          <w:rFonts w:ascii="Times New Roman" w:hAnsi="Times New Roman" w:cs="Times New Roman"/>
          <w:sz w:val="24"/>
          <w:szCs w:val="24"/>
        </w:rPr>
        <w:t>н</w:t>
      </w:r>
      <w:r w:rsidRPr="00285411">
        <w:rPr>
          <w:rFonts w:ascii="Times New Roman" w:hAnsi="Times New Roman" w:cs="Times New Roman"/>
          <w:sz w:val="24"/>
          <w:szCs w:val="24"/>
        </w:rPr>
        <w:t xml:space="preserve"> Закон</w:t>
      </w:r>
      <w:r w:rsidR="00367272">
        <w:rPr>
          <w:rFonts w:ascii="Times New Roman" w:hAnsi="Times New Roman" w:cs="Times New Roman"/>
          <w:sz w:val="24"/>
          <w:szCs w:val="24"/>
        </w:rPr>
        <w:t xml:space="preserve"> за изменение на НПК от 10.XI.</w:t>
      </w:r>
      <w:r w:rsidRPr="00285411">
        <w:rPr>
          <w:rFonts w:ascii="Times New Roman" w:hAnsi="Times New Roman" w:cs="Times New Roman"/>
          <w:sz w:val="24"/>
          <w:szCs w:val="24"/>
        </w:rPr>
        <w:t xml:space="preserve">1961 </w:t>
      </w:r>
      <w:r w:rsidR="00367272">
        <w:rPr>
          <w:rFonts w:ascii="Times New Roman" w:hAnsi="Times New Roman" w:cs="Times New Roman"/>
          <w:sz w:val="24"/>
          <w:szCs w:val="24"/>
        </w:rPr>
        <w:t>г.</w:t>
      </w:r>
      <w:r w:rsidR="00367272">
        <w:rPr>
          <w:rStyle w:val="FootnoteReference"/>
          <w:rFonts w:ascii="Times New Roman" w:hAnsi="Times New Roman" w:cs="Times New Roman"/>
          <w:sz w:val="24"/>
          <w:szCs w:val="24"/>
        </w:rPr>
        <w:footnoteReference w:id="16"/>
      </w:r>
      <w:r>
        <w:rPr>
          <w:rFonts w:ascii="Times New Roman" w:hAnsi="Times New Roman" w:cs="Times New Roman"/>
          <w:sz w:val="24"/>
          <w:szCs w:val="24"/>
        </w:rPr>
        <w:t>, с който наказателнопроцесу</w:t>
      </w:r>
      <w:r w:rsidRPr="00285411">
        <w:rPr>
          <w:rFonts w:ascii="Times New Roman" w:hAnsi="Times New Roman" w:cs="Times New Roman"/>
          <w:sz w:val="24"/>
          <w:szCs w:val="24"/>
        </w:rPr>
        <w:t>алното право бе обогатено с редица нови положения, които разшириха участието на обществе</w:t>
      </w:r>
      <w:r>
        <w:rPr>
          <w:rFonts w:ascii="Times New Roman" w:hAnsi="Times New Roman" w:cs="Times New Roman"/>
          <w:sz w:val="24"/>
          <w:szCs w:val="24"/>
        </w:rPr>
        <w:t>ността и гражданите в наказател</w:t>
      </w:r>
      <w:r w:rsidRPr="00285411">
        <w:rPr>
          <w:rFonts w:ascii="Times New Roman" w:hAnsi="Times New Roman" w:cs="Times New Roman"/>
          <w:sz w:val="24"/>
          <w:szCs w:val="24"/>
        </w:rPr>
        <w:t>ния процес. Въведен бе институтът на обществените обвинители и обществените защитници и с това общественото начало обхвана и трите основни функции в процеса; разшири се приложн</w:t>
      </w:r>
      <w:r w:rsidR="0045782E">
        <w:rPr>
          <w:rFonts w:ascii="Times New Roman" w:hAnsi="Times New Roman" w:cs="Times New Roman"/>
          <w:sz w:val="24"/>
          <w:szCs w:val="24"/>
        </w:rPr>
        <w:t xml:space="preserve">ото поле на необходимата защита – </w:t>
      </w:r>
      <w:r w:rsidRPr="00285411">
        <w:rPr>
          <w:rFonts w:ascii="Times New Roman" w:hAnsi="Times New Roman" w:cs="Times New Roman"/>
          <w:sz w:val="24"/>
          <w:szCs w:val="24"/>
        </w:rPr>
        <w:t>обхвана и случаите, когато обвиняемият страда от физически или психически недостатъци, които му пречат да се защищава сам; разширено бе правото на защита и на страните по гражданския иск (гражданския ищец и гражданския ответник), като им се осигури възможност да отстояват своите права и законни интереси и при предявя</w:t>
      </w:r>
      <w:r>
        <w:rPr>
          <w:rFonts w:ascii="Times New Roman" w:hAnsi="Times New Roman" w:cs="Times New Roman"/>
          <w:sz w:val="24"/>
          <w:szCs w:val="24"/>
        </w:rPr>
        <w:t>ване на предварителното разслед</w:t>
      </w:r>
      <w:r w:rsidRPr="00285411">
        <w:rPr>
          <w:rFonts w:ascii="Times New Roman" w:hAnsi="Times New Roman" w:cs="Times New Roman"/>
          <w:sz w:val="24"/>
          <w:szCs w:val="24"/>
        </w:rPr>
        <w:t>ване; разшириха се възможностите на</w:t>
      </w:r>
      <w:r>
        <w:rPr>
          <w:rFonts w:ascii="Times New Roman" w:hAnsi="Times New Roman" w:cs="Times New Roman"/>
          <w:sz w:val="24"/>
          <w:szCs w:val="24"/>
        </w:rPr>
        <w:t xml:space="preserve"> </w:t>
      </w:r>
      <w:r w:rsidRPr="00285411">
        <w:rPr>
          <w:rFonts w:ascii="Times New Roman" w:hAnsi="Times New Roman" w:cs="Times New Roman"/>
          <w:sz w:val="24"/>
          <w:szCs w:val="24"/>
        </w:rPr>
        <w:t>защитата по гражданския иск и с положението, че съдът е длъжен да се произнесе по гражданския иск, когато е признал, че деянието не е престъпно, не може да се вмени във вина на подсъдимия или не се наказва; укрепи се правото на гражданския ищец да бъде своевременно обезпечен предявеният от нег</w:t>
      </w:r>
      <w:r w:rsidR="00BD14E2">
        <w:rPr>
          <w:rFonts w:ascii="Times New Roman" w:hAnsi="Times New Roman" w:cs="Times New Roman"/>
          <w:sz w:val="24"/>
          <w:szCs w:val="24"/>
        </w:rPr>
        <w:t>о иск; обективността и независи</w:t>
      </w:r>
      <w:r w:rsidRPr="00285411">
        <w:rPr>
          <w:rFonts w:ascii="Times New Roman" w:hAnsi="Times New Roman" w:cs="Times New Roman"/>
          <w:sz w:val="24"/>
          <w:szCs w:val="24"/>
        </w:rPr>
        <w:t>мостта на съда бяха гарантирани в по-голяма степен с надлежни изменения в материята относно отводите на съдиите и съдебните заседатели; намалени бяха разли</w:t>
      </w:r>
      <w:r w:rsidR="00BD14E2">
        <w:rPr>
          <w:rFonts w:ascii="Times New Roman" w:hAnsi="Times New Roman" w:cs="Times New Roman"/>
          <w:sz w:val="24"/>
          <w:szCs w:val="24"/>
        </w:rPr>
        <w:t>чията между дознанието и предва</w:t>
      </w:r>
      <w:r w:rsidRPr="00285411">
        <w:rPr>
          <w:rFonts w:ascii="Times New Roman" w:hAnsi="Times New Roman" w:cs="Times New Roman"/>
          <w:sz w:val="24"/>
          <w:szCs w:val="24"/>
        </w:rPr>
        <w:t>рителното следствие; възприета</w:t>
      </w:r>
      <w:r w:rsidR="00BD14E2">
        <w:rPr>
          <w:rFonts w:ascii="Times New Roman" w:hAnsi="Times New Roman" w:cs="Times New Roman"/>
          <w:sz w:val="24"/>
          <w:szCs w:val="24"/>
        </w:rPr>
        <w:t xml:space="preserve"> бе съветската система за преда</w:t>
      </w:r>
      <w:r w:rsidRPr="00285411">
        <w:rPr>
          <w:rFonts w:ascii="Times New Roman" w:hAnsi="Times New Roman" w:cs="Times New Roman"/>
          <w:sz w:val="24"/>
          <w:szCs w:val="24"/>
        </w:rPr>
        <w:t>ване на съд; подобри се институтът на изменение на обвинението с оглед да се осигури в по-голяма степен разкриването на обективната истина и правото на гражданите на защита и т. н.</w:t>
      </w:r>
    </w:p>
    <w:p w:rsidR="00285411" w:rsidRP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При новите условия значите</w:t>
      </w:r>
      <w:r w:rsidR="00AA0AF8">
        <w:rPr>
          <w:rFonts w:ascii="Times New Roman" w:hAnsi="Times New Roman" w:cs="Times New Roman"/>
          <w:sz w:val="24"/>
          <w:szCs w:val="24"/>
        </w:rPr>
        <w:t>лно бе разширено и извънпроцес</w:t>
      </w:r>
      <w:r w:rsidRPr="00285411">
        <w:rPr>
          <w:rFonts w:ascii="Times New Roman" w:hAnsi="Times New Roman" w:cs="Times New Roman"/>
          <w:sz w:val="24"/>
          <w:szCs w:val="24"/>
        </w:rPr>
        <w:t>ното участие на обществеността в борбата срещу престъпленията и другите противообществени прояви в две насоки: а) във връзка с процеса на стесняване сферата на действие на държавната принуда и разширяване сферата на действие на моралния фактор в борбата срещу престъпленията и другите закононарушения по пътя на частично прехвърляне фу</w:t>
      </w:r>
      <w:r w:rsidR="00AA0AF8">
        <w:rPr>
          <w:rFonts w:ascii="Times New Roman" w:hAnsi="Times New Roman" w:cs="Times New Roman"/>
          <w:sz w:val="24"/>
          <w:szCs w:val="24"/>
        </w:rPr>
        <w:t>нкции на съда и на прокурорско-</w:t>
      </w:r>
      <w:r w:rsidRPr="00285411">
        <w:rPr>
          <w:rFonts w:ascii="Times New Roman" w:hAnsi="Times New Roman" w:cs="Times New Roman"/>
          <w:sz w:val="24"/>
          <w:szCs w:val="24"/>
        </w:rPr>
        <w:t>следствените органи върху социалистическата общественост бяха създадени такива органи на обществената самодейност като другарските съдилища и доброволните отряди за поддържане на обществения ред; б) широко развитие получиха формите на извънпроцесно съдействие на обществеността за решаване задачите на наказателния процес (мерки за</w:t>
      </w:r>
      <w:r w:rsidR="00367272">
        <w:rPr>
          <w:rFonts w:ascii="Times New Roman" w:hAnsi="Times New Roman" w:cs="Times New Roman"/>
          <w:sz w:val="24"/>
          <w:szCs w:val="24"/>
        </w:rPr>
        <w:t xml:space="preserve"> запазване следите от престъпле</w:t>
      </w:r>
      <w:r w:rsidRPr="00285411">
        <w:rPr>
          <w:rFonts w:ascii="Times New Roman" w:hAnsi="Times New Roman" w:cs="Times New Roman"/>
          <w:sz w:val="24"/>
          <w:szCs w:val="24"/>
        </w:rPr>
        <w:t>нието, за разпознаване на престъпника, за неговото задържане и т. н.).</w:t>
      </w:r>
    </w:p>
    <w:p w:rsidR="00285411" w:rsidRP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Осмият конгрес на партията подчерта, че главна насока в развитието на нашия обществен и държавен строй ще бъде неговата все по-голяма демократизация. Деветият конгрес на партията преутвърди тази постановка и отново изтъкна, че укрепването на социалистическата законност</w:t>
      </w:r>
      <w:r>
        <w:rPr>
          <w:rFonts w:ascii="Times New Roman" w:hAnsi="Times New Roman" w:cs="Times New Roman"/>
          <w:sz w:val="24"/>
          <w:szCs w:val="24"/>
        </w:rPr>
        <w:t xml:space="preserve"> изисква непрекъснато да се подо</w:t>
      </w:r>
      <w:r w:rsidRPr="00285411">
        <w:rPr>
          <w:rFonts w:ascii="Times New Roman" w:hAnsi="Times New Roman" w:cs="Times New Roman"/>
          <w:sz w:val="24"/>
          <w:szCs w:val="24"/>
        </w:rPr>
        <w:t>брява работата на съда, прокуратурата и органите на МВР. Изтъкна се също необходимостта</w:t>
      </w:r>
      <w:r w:rsidR="00355740">
        <w:rPr>
          <w:rFonts w:ascii="Times New Roman" w:hAnsi="Times New Roman" w:cs="Times New Roman"/>
          <w:sz w:val="24"/>
          <w:szCs w:val="24"/>
        </w:rPr>
        <w:t xml:space="preserve"> от обновяване и усъвършенст</w:t>
      </w:r>
      <w:r w:rsidRPr="00285411">
        <w:rPr>
          <w:rFonts w:ascii="Times New Roman" w:hAnsi="Times New Roman" w:cs="Times New Roman"/>
          <w:sz w:val="24"/>
          <w:szCs w:val="24"/>
        </w:rPr>
        <w:t xml:space="preserve">ване на правната надстройка, част от която </w:t>
      </w:r>
      <w:r w:rsidR="00367272">
        <w:rPr>
          <w:rFonts w:ascii="Times New Roman" w:hAnsi="Times New Roman" w:cs="Times New Roman"/>
          <w:sz w:val="24"/>
          <w:szCs w:val="24"/>
        </w:rPr>
        <w:t>е и наказател</w:t>
      </w:r>
      <w:r w:rsidRPr="00285411">
        <w:rPr>
          <w:rFonts w:ascii="Times New Roman" w:hAnsi="Times New Roman" w:cs="Times New Roman"/>
          <w:sz w:val="24"/>
          <w:szCs w:val="24"/>
        </w:rPr>
        <w:t>нопроц</w:t>
      </w:r>
      <w:r w:rsidR="00367272">
        <w:rPr>
          <w:rFonts w:ascii="Times New Roman" w:hAnsi="Times New Roman" w:cs="Times New Roman"/>
          <w:sz w:val="24"/>
          <w:szCs w:val="24"/>
        </w:rPr>
        <w:t>е</w:t>
      </w:r>
      <w:r w:rsidRPr="00285411">
        <w:rPr>
          <w:rFonts w:ascii="Times New Roman" w:hAnsi="Times New Roman" w:cs="Times New Roman"/>
          <w:sz w:val="24"/>
          <w:szCs w:val="24"/>
        </w:rPr>
        <w:t>с</w:t>
      </w:r>
      <w:r w:rsidR="00367272">
        <w:rPr>
          <w:rFonts w:ascii="Times New Roman" w:hAnsi="Times New Roman" w:cs="Times New Roman"/>
          <w:sz w:val="24"/>
          <w:szCs w:val="24"/>
        </w:rPr>
        <w:t>уа</w:t>
      </w:r>
      <w:r w:rsidRPr="00285411">
        <w:rPr>
          <w:rFonts w:ascii="Times New Roman" w:hAnsi="Times New Roman" w:cs="Times New Roman"/>
          <w:sz w:val="24"/>
          <w:szCs w:val="24"/>
        </w:rPr>
        <w:t xml:space="preserve">лното право, за да </w:t>
      </w:r>
      <w:r>
        <w:rPr>
          <w:rFonts w:ascii="Times New Roman" w:hAnsi="Times New Roman" w:cs="Times New Roman"/>
          <w:sz w:val="24"/>
          <w:szCs w:val="24"/>
        </w:rPr>
        <w:t>се</w:t>
      </w:r>
      <w:r w:rsidRPr="00285411">
        <w:rPr>
          <w:rFonts w:ascii="Times New Roman" w:hAnsi="Times New Roman" w:cs="Times New Roman"/>
          <w:sz w:val="24"/>
          <w:szCs w:val="24"/>
        </w:rPr>
        <w:t xml:space="preserve"> постави тя в пълно съответствие е изискванията, ко</w:t>
      </w:r>
      <w:r w:rsidR="0045782E">
        <w:rPr>
          <w:rFonts w:ascii="Times New Roman" w:hAnsi="Times New Roman" w:cs="Times New Roman"/>
          <w:sz w:val="24"/>
          <w:szCs w:val="24"/>
        </w:rPr>
        <w:t>и</w:t>
      </w:r>
      <w:r w:rsidRPr="00285411">
        <w:rPr>
          <w:rFonts w:ascii="Times New Roman" w:hAnsi="Times New Roman" w:cs="Times New Roman"/>
          <w:sz w:val="24"/>
          <w:szCs w:val="24"/>
        </w:rPr>
        <w:t>то произтичат</w:t>
      </w:r>
      <w:r>
        <w:rPr>
          <w:rFonts w:ascii="Times New Roman" w:hAnsi="Times New Roman" w:cs="Times New Roman"/>
          <w:sz w:val="24"/>
          <w:szCs w:val="24"/>
        </w:rPr>
        <w:t xml:space="preserve"> от развитието на социалистичес</w:t>
      </w:r>
      <w:r w:rsidRPr="00285411">
        <w:rPr>
          <w:rFonts w:ascii="Times New Roman" w:hAnsi="Times New Roman" w:cs="Times New Roman"/>
          <w:sz w:val="24"/>
          <w:szCs w:val="24"/>
        </w:rPr>
        <w:t>ката икономика.</w:t>
      </w:r>
    </w:p>
    <w:p w:rsidR="00285411" w:rsidRDefault="00285411" w:rsidP="003366C5">
      <w:pPr>
        <w:spacing w:after="0" w:line="240" w:lineRule="auto"/>
        <w:ind w:firstLine="709"/>
        <w:jc w:val="both"/>
        <w:rPr>
          <w:rFonts w:ascii="Times New Roman" w:hAnsi="Times New Roman" w:cs="Times New Roman"/>
          <w:sz w:val="24"/>
          <w:szCs w:val="24"/>
        </w:rPr>
      </w:pPr>
      <w:r w:rsidRPr="00285411">
        <w:rPr>
          <w:rFonts w:ascii="Times New Roman" w:hAnsi="Times New Roman" w:cs="Times New Roman"/>
          <w:sz w:val="24"/>
          <w:szCs w:val="24"/>
        </w:rPr>
        <w:t>Във връзка с това бе поставена и задачата да с</w:t>
      </w:r>
      <w:r>
        <w:rPr>
          <w:rFonts w:ascii="Times New Roman" w:hAnsi="Times New Roman" w:cs="Times New Roman"/>
          <w:sz w:val="24"/>
          <w:szCs w:val="24"/>
        </w:rPr>
        <w:t>е</w:t>
      </w:r>
      <w:r w:rsidRPr="00285411">
        <w:rPr>
          <w:rFonts w:ascii="Times New Roman" w:hAnsi="Times New Roman" w:cs="Times New Roman"/>
          <w:sz w:val="24"/>
          <w:szCs w:val="24"/>
        </w:rPr>
        <w:t xml:space="preserve"> изработи проект за нов НПК, с който да се осъществи ново цялостно обновяване и ус</w:t>
      </w:r>
      <w:r>
        <w:rPr>
          <w:rFonts w:ascii="Times New Roman" w:hAnsi="Times New Roman" w:cs="Times New Roman"/>
          <w:sz w:val="24"/>
          <w:szCs w:val="24"/>
        </w:rPr>
        <w:t>ъвършенст</w:t>
      </w:r>
      <w:r w:rsidRPr="00285411">
        <w:rPr>
          <w:rFonts w:ascii="Times New Roman" w:hAnsi="Times New Roman" w:cs="Times New Roman"/>
          <w:sz w:val="24"/>
          <w:szCs w:val="24"/>
        </w:rPr>
        <w:t>ван</w:t>
      </w:r>
      <w:r>
        <w:rPr>
          <w:rFonts w:ascii="Times New Roman" w:hAnsi="Times New Roman" w:cs="Times New Roman"/>
          <w:sz w:val="24"/>
          <w:szCs w:val="24"/>
        </w:rPr>
        <w:t xml:space="preserve">е на нашето </w:t>
      </w:r>
      <w:r w:rsidR="00355740">
        <w:rPr>
          <w:rFonts w:ascii="Times New Roman" w:hAnsi="Times New Roman" w:cs="Times New Roman"/>
          <w:sz w:val="24"/>
          <w:szCs w:val="24"/>
        </w:rPr>
        <w:t>наказателнопроцесуално</w:t>
      </w:r>
      <w:r w:rsidRPr="00285411">
        <w:rPr>
          <w:rFonts w:ascii="Times New Roman" w:hAnsi="Times New Roman" w:cs="Times New Roman"/>
          <w:sz w:val="24"/>
          <w:szCs w:val="24"/>
        </w:rPr>
        <w:t xml:space="preserve"> право върху основата па принципите на социалистическата демокрация. Поставянето на тази задача бе напълно оправдано. Наказателнопроцесуалният кодекс от 1952 г. бе чувствително надхвърлен от демократичното развитие на страната. Поставянето му в съответствие с изискванията </w:t>
      </w:r>
      <w:r w:rsidRPr="00285411">
        <w:rPr>
          <w:rFonts w:ascii="Times New Roman" w:hAnsi="Times New Roman" w:cs="Times New Roman"/>
          <w:sz w:val="24"/>
          <w:szCs w:val="24"/>
        </w:rPr>
        <w:lastRenderedPageBreak/>
        <w:t>па това развитие налагаше д</w:t>
      </w:r>
      <w:r>
        <w:rPr>
          <w:rFonts w:ascii="Times New Roman" w:hAnsi="Times New Roman" w:cs="Times New Roman"/>
          <w:sz w:val="24"/>
          <w:szCs w:val="24"/>
        </w:rPr>
        <w:t>а бъдат обновени и усъвършенст</w:t>
      </w:r>
      <w:r w:rsidRPr="00285411">
        <w:rPr>
          <w:rFonts w:ascii="Times New Roman" w:hAnsi="Times New Roman" w:cs="Times New Roman"/>
          <w:sz w:val="24"/>
          <w:szCs w:val="24"/>
        </w:rPr>
        <w:t xml:space="preserve">вани такъв широк кръг наказателнопроцесуални институти, че задачата можеше да бъде решена само със създаването на нов НПК. </w:t>
      </w:r>
      <w:r>
        <w:rPr>
          <w:rFonts w:ascii="Times New Roman" w:hAnsi="Times New Roman" w:cs="Times New Roman"/>
          <w:sz w:val="24"/>
          <w:szCs w:val="24"/>
        </w:rPr>
        <w:t>Междувременно влязоха в сила но</w:t>
      </w:r>
      <w:r w:rsidRPr="00285411">
        <w:rPr>
          <w:rFonts w:ascii="Times New Roman" w:hAnsi="Times New Roman" w:cs="Times New Roman"/>
          <w:sz w:val="24"/>
          <w:szCs w:val="24"/>
        </w:rPr>
        <w:t>вият Наказателен кодекс (НК) (1</w:t>
      </w:r>
      <w:r w:rsidR="00367272">
        <w:rPr>
          <w:rFonts w:ascii="Times New Roman" w:hAnsi="Times New Roman" w:cs="Times New Roman"/>
          <w:sz w:val="24"/>
          <w:szCs w:val="24"/>
        </w:rPr>
        <w:t>968 г.)</w:t>
      </w:r>
      <w:r w:rsidR="00367272">
        <w:rPr>
          <w:rStyle w:val="FootnoteReference"/>
          <w:rFonts w:ascii="Times New Roman" w:hAnsi="Times New Roman" w:cs="Times New Roman"/>
          <w:sz w:val="24"/>
          <w:szCs w:val="24"/>
        </w:rPr>
        <w:footnoteReference w:id="17"/>
      </w:r>
      <w:r w:rsidRPr="00285411">
        <w:rPr>
          <w:rFonts w:ascii="Times New Roman" w:hAnsi="Times New Roman" w:cs="Times New Roman"/>
          <w:sz w:val="24"/>
          <w:szCs w:val="24"/>
        </w:rPr>
        <w:t xml:space="preserve"> и Законът за изпъл</w:t>
      </w:r>
      <w:r w:rsidR="00367272">
        <w:rPr>
          <w:rFonts w:ascii="Times New Roman" w:hAnsi="Times New Roman" w:cs="Times New Roman"/>
          <w:sz w:val="24"/>
          <w:szCs w:val="24"/>
        </w:rPr>
        <w:t>нение на наказанията (1969 г.)</w:t>
      </w:r>
      <w:r w:rsidR="00367272">
        <w:rPr>
          <w:rStyle w:val="FootnoteReference"/>
          <w:rFonts w:ascii="Times New Roman" w:hAnsi="Times New Roman" w:cs="Times New Roman"/>
          <w:sz w:val="24"/>
          <w:szCs w:val="24"/>
        </w:rPr>
        <w:footnoteReference w:id="18"/>
      </w:r>
      <w:r w:rsidRPr="00285411">
        <w:rPr>
          <w:rFonts w:ascii="Times New Roman" w:hAnsi="Times New Roman" w:cs="Times New Roman"/>
          <w:sz w:val="24"/>
          <w:szCs w:val="24"/>
        </w:rPr>
        <w:t>, за ефективното прилагане на които се налагаше създаването на редица нови наказателнопроцесуални институти. НПК от 1952 г. бе изостанал чувствително и от развитието на социалистическата наказателнопроцесуална наука и практика. При изработването на проекта работната група се ръководеше от директивните указания на Деветия конгрес на БКП и последвалите го решения (главно решенията на Юлския пленум) за основните направления, в които трябва да се извърш</w:t>
      </w:r>
      <w:r w:rsidR="00367272">
        <w:rPr>
          <w:rFonts w:ascii="Times New Roman" w:hAnsi="Times New Roman" w:cs="Times New Roman"/>
          <w:sz w:val="24"/>
          <w:szCs w:val="24"/>
        </w:rPr>
        <w:t>ат обновява</w:t>
      </w:r>
      <w:r w:rsidR="00355740">
        <w:rPr>
          <w:rFonts w:ascii="Times New Roman" w:hAnsi="Times New Roman" w:cs="Times New Roman"/>
          <w:sz w:val="24"/>
          <w:szCs w:val="24"/>
        </w:rPr>
        <w:t>нето и усъвършенст</w:t>
      </w:r>
      <w:r w:rsidRPr="00285411">
        <w:rPr>
          <w:rFonts w:ascii="Times New Roman" w:hAnsi="Times New Roman" w:cs="Times New Roman"/>
          <w:sz w:val="24"/>
          <w:szCs w:val="24"/>
        </w:rPr>
        <w:t>ването на нашия обществен и държавен строй: по</w:t>
      </w:r>
      <w:r>
        <w:rPr>
          <w:rFonts w:ascii="Times New Roman" w:hAnsi="Times New Roman" w:cs="Times New Roman"/>
          <w:sz w:val="24"/>
          <w:szCs w:val="24"/>
        </w:rPr>
        <w:t>-нататъшно демократизиране и усъвършенст</w:t>
      </w:r>
      <w:r w:rsidRPr="00285411">
        <w:rPr>
          <w:rFonts w:ascii="Times New Roman" w:hAnsi="Times New Roman" w:cs="Times New Roman"/>
          <w:sz w:val="24"/>
          <w:szCs w:val="24"/>
        </w:rPr>
        <w:t>ване на държавния апарат; засилване на обществен</w:t>
      </w:r>
      <w:r>
        <w:rPr>
          <w:rFonts w:ascii="Times New Roman" w:hAnsi="Times New Roman" w:cs="Times New Roman"/>
          <w:sz w:val="24"/>
          <w:szCs w:val="24"/>
        </w:rPr>
        <w:t>ото начало в работата на държав</w:t>
      </w:r>
      <w:r w:rsidRPr="00285411">
        <w:rPr>
          <w:rFonts w:ascii="Times New Roman" w:hAnsi="Times New Roman" w:cs="Times New Roman"/>
          <w:sz w:val="24"/>
          <w:szCs w:val="24"/>
        </w:rPr>
        <w:t>ните органи; все по-голямо съчетаване на обществените и личните интереси; повишаване ролята на прокуратурата в борбата с отрицателните явления в нашето общество и освобождаването й от несвойствени задачи; засилване ролята на ВС и освобождаването му от несвойствени задачи; засилване на превантивната и възпитателната роля на съда, прокуратурата и органите на Министерството на вътрешните работи (МВР) в борбата за укрепването на социалистическата законност; още по-ефикасна защита на правата и законните и</w:t>
      </w:r>
      <w:r>
        <w:rPr>
          <w:rFonts w:ascii="Times New Roman" w:hAnsi="Times New Roman" w:cs="Times New Roman"/>
          <w:sz w:val="24"/>
          <w:szCs w:val="24"/>
        </w:rPr>
        <w:t>нтереси на гражданите; организи</w:t>
      </w:r>
      <w:r w:rsidRPr="00285411">
        <w:rPr>
          <w:rFonts w:ascii="Times New Roman" w:hAnsi="Times New Roman" w:cs="Times New Roman"/>
          <w:sz w:val="24"/>
          <w:szCs w:val="24"/>
        </w:rPr>
        <w:t>ране на държавната дейност на последователни научни основи и т. н</w:t>
      </w:r>
      <w:r>
        <w:rPr>
          <w:rFonts w:ascii="Times New Roman" w:hAnsi="Times New Roman" w:cs="Times New Roman"/>
          <w:sz w:val="24"/>
          <w:szCs w:val="24"/>
        </w:rPr>
        <w:t>.</w:t>
      </w:r>
    </w:p>
    <w:p w:rsidR="00285411" w:rsidRDefault="00285411" w:rsidP="00336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Проектът бе изготвен, внесен в Народното събрание и разгледан от Законодателната комисия, но по-нататъшното му движение бе спряно с оглед да се изчака изработването и приемането на новата Конституция на страната.</w:t>
      </w:r>
    </w:p>
    <w:p w:rsidR="00355740" w:rsidRDefault="00355740" w:rsidP="00285411">
      <w:pPr>
        <w:spacing w:after="0" w:line="240" w:lineRule="auto"/>
        <w:jc w:val="both"/>
        <w:rPr>
          <w:rFonts w:ascii="Times New Roman" w:hAnsi="Times New Roman" w:cs="Times New Roman"/>
          <w:sz w:val="24"/>
          <w:szCs w:val="24"/>
        </w:rPr>
      </w:pPr>
    </w:p>
    <w:p w:rsidR="00355740" w:rsidRDefault="00355740" w:rsidP="00CC7CB0">
      <w:pPr>
        <w:spacing w:after="0" w:line="240" w:lineRule="auto"/>
        <w:ind w:firstLine="708"/>
        <w:jc w:val="both"/>
        <w:rPr>
          <w:rFonts w:ascii="Times New Roman" w:hAnsi="Times New Roman" w:cs="Times New Roman"/>
          <w:b/>
          <w:sz w:val="24"/>
          <w:szCs w:val="24"/>
        </w:rPr>
      </w:pPr>
      <w:r w:rsidRPr="00355740">
        <w:rPr>
          <w:rFonts w:ascii="Times New Roman" w:hAnsi="Times New Roman" w:cs="Times New Roman"/>
          <w:b/>
          <w:sz w:val="24"/>
          <w:szCs w:val="24"/>
          <w:lang w:val="en-US"/>
        </w:rPr>
        <w:t xml:space="preserve">II. </w:t>
      </w:r>
      <w:r w:rsidRPr="00355740">
        <w:rPr>
          <w:rFonts w:ascii="Times New Roman" w:hAnsi="Times New Roman" w:cs="Times New Roman"/>
          <w:b/>
          <w:sz w:val="24"/>
          <w:szCs w:val="24"/>
        </w:rPr>
        <w:t xml:space="preserve">Разширяване и усъвършенстване на конституционните основи на наказателнопроцесуалното право </w:t>
      </w:r>
    </w:p>
    <w:p w:rsidR="00355740" w:rsidRDefault="00355740" w:rsidP="00285411">
      <w:pPr>
        <w:spacing w:after="0" w:line="240" w:lineRule="auto"/>
        <w:jc w:val="both"/>
        <w:rPr>
          <w:rFonts w:ascii="Times New Roman" w:hAnsi="Times New Roman" w:cs="Times New Roman"/>
          <w:b/>
          <w:sz w:val="24"/>
          <w:szCs w:val="24"/>
        </w:rPr>
      </w:pPr>
    </w:p>
    <w:p w:rsidR="00355740" w:rsidRPr="00355740" w:rsidRDefault="00355740" w:rsidP="003366C5">
      <w:pPr>
        <w:spacing w:after="0" w:line="240" w:lineRule="auto"/>
        <w:ind w:firstLine="709"/>
        <w:jc w:val="both"/>
        <w:rPr>
          <w:rFonts w:ascii="Times New Roman" w:hAnsi="Times New Roman" w:cs="Times New Roman"/>
          <w:sz w:val="24"/>
          <w:szCs w:val="24"/>
        </w:rPr>
      </w:pPr>
      <w:r w:rsidRPr="0045782E">
        <w:rPr>
          <w:rFonts w:ascii="Times New Roman" w:hAnsi="Times New Roman" w:cs="Times New Roman"/>
          <w:b/>
          <w:sz w:val="24"/>
          <w:szCs w:val="24"/>
        </w:rPr>
        <w:t>9.</w:t>
      </w:r>
      <w:r>
        <w:rPr>
          <w:rFonts w:ascii="Times New Roman" w:hAnsi="Times New Roman" w:cs="Times New Roman"/>
          <w:sz w:val="24"/>
          <w:szCs w:val="24"/>
        </w:rPr>
        <w:t xml:space="preserve"> </w:t>
      </w:r>
      <w:r w:rsidRPr="00355740">
        <w:rPr>
          <w:rFonts w:ascii="Times New Roman" w:hAnsi="Times New Roman" w:cs="Times New Roman"/>
          <w:sz w:val="24"/>
          <w:szCs w:val="24"/>
        </w:rPr>
        <w:t>Десетият конгрес на партията прие Програмата на БКП, съгласно която непосредствената историческа задача на партията е изграждането на развито социалистическо общество. Във връзка със задачите на партията в областта на социалното управление, държавното строителство и по-</w:t>
      </w:r>
      <w:r>
        <w:rPr>
          <w:rFonts w:ascii="Times New Roman" w:hAnsi="Times New Roman" w:cs="Times New Roman"/>
          <w:sz w:val="24"/>
          <w:szCs w:val="24"/>
        </w:rPr>
        <w:t>нататъшното развитие на социали</w:t>
      </w:r>
      <w:r w:rsidRPr="00355740">
        <w:rPr>
          <w:rFonts w:ascii="Times New Roman" w:hAnsi="Times New Roman" w:cs="Times New Roman"/>
          <w:sz w:val="24"/>
          <w:szCs w:val="24"/>
        </w:rPr>
        <w:t>стическата демокрация бяха издигнати до равнището на програмни положения указанията, че главна</w:t>
      </w:r>
      <w:r>
        <w:rPr>
          <w:rFonts w:ascii="Times New Roman" w:hAnsi="Times New Roman" w:cs="Times New Roman"/>
          <w:sz w:val="24"/>
          <w:szCs w:val="24"/>
        </w:rPr>
        <w:t xml:space="preserve"> насока в развитието на социали</w:t>
      </w:r>
      <w:r w:rsidRPr="00355740">
        <w:rPr>
          <w:rFonts w:ascii="Times New Roman" w:hAnsi="Times New Roman" w:cs="Times New Roman"/>
          <w:sz w:val="24"/>
          <w:szCs w:val="24"/>
        </w:rPr>
        <w:t>стическата държава е постоянното разгръщане и ус</w:t>
      </w:r>
      <w:r>
        <w:rPr>
          <w:rFonts w:ascii="Times New Roman" w:hAnsi="Times New Roman" w:cs="Times New Roman"/>
          <w:sz w:val="24"/>
          <w:szCs w:val="24"/>
        </w:rPr>
        <w:t>ъвършенст</w:t>
      </w:r>
      <w:r w:rsidRPr="00355740">
        <w:rPr>
          <w:rFonts w:ascii="Times New Roman" w:hAnsi="Times New Roman" w:cs="Times New Roman"/>
          <w:sz w:val="24"/>
          <w:szCs w:val="24"/>
        </w:rPr>
        <w:t>ване на демокрацията, активното участие на трудещите се в управлението на държавата, на</w:t>
      </w:r>
      <w:r>
        <w:rPr>
          <w:rFonts w:ascii="Times New Roman" w:hAnsi="Times New Roman" w:cs="Times New Roman"/>
          <w:sz w:val="24"/>
          <w:szCs w:val="24"/>
        </w:rPr>
        <w:t xml:space="preserve"> стопанското и културното строи</w:t>
      </w:r>
      <w:r w:rsidRPr="00355740">
        <w:rPr>
          <w:rFonts w:ascii="Times New Roman" w:hAnsi="Times New Roman" w:cs="Times New Roman"/>
          <w:sz w:val="24"/>
          <w:szCs w:val="24"/>
        </w:rPr>
        <w:t>телство, подобряване работата на държавния апарат и засилване на народния контрол над нейната дейност. В програмата намериха място и положения, които пряко з</w:t>
      </w:r>
      <w:r>
        <w:rPr>
          <w:rFonts w:ascii="Times New Roman" w:hAnsi="Times New Roman" w:cs="Times New Roman"/>
          <w:sz w:val="24"/>
          <w:szCs w:val="24"/>
        </w:rPr>
        <w:t>асягат развитието на наказател</w:t>
      </w:r>
      <w:r w:rsidRPr="00355740">
        <w:rPr>
          <w:rFonts w:ascii="Times New Roman" w:hAnsi="Times New Roman" w:cs="Times New Roman"/>
          <w:sz w:val="24"/>
          <w:szCs w:val="24"/>
        </w:rPr>
        <w:t>нопроцесуалното право. В нея се казва, че в условията на изграждането на развито социалистическо общество ще прод</w:t>
      </w:r>
      <w:r w:rsidR="00BD14E2">
        <w:rPr>
          <w:rFonts w:ascii="Times New Roman" w:hAnsi="Times New Roman" w:cs="Times New Roman"/>
          <w:sz w:val="24"/>
          <w:szCs w:val="24"/>
        </w:rPr>
        <w:t>ъ</w:t>
      </w:r>
      <w:r w:rsidRPr="00355740">
        <w:rPr>
          <w:rFonts w:ascii="Times New Roman" w:hAnsi="Times New Roman" w:cs="Times New Roman"/>
          <w:sz w:val="24"/>
          <w:szCs w:val="24"/>
        </w:rPr>
        <w:t>лжи борбата за пълно спазване на социалистическата законност, систематично ще</w:t>
      </w:r>
      <w:r>
        <w:rPr>
          <w:rFonts w:ascii="Times New Roman" w:hAnsi="Times New Roman" w:cs="Times New Roman"/>
          <w:sz w:val="24"/>
          <w:szCs w:val="24"/>
        </w:rPr>
        <w:t xml:space="preserve"> се усъвършенст</w:t>
      </w:r>
      <w:r w:rsidRPr="00355740">
        <w:rPr>
          <w:rFonts w:ascii="Times New Roman" w:hAnsi="Times New Roman" w:cs="Times New Roman"/>
          <w:sz w:val="24"/>
          <w:szCs w:val="24"/>
        </w:rPr>
        <w:t>ват организацията и дейността на съдебните и прокурорските органи, все повече ще се разширяват правните гаранции за защита на правата и законните интереси на гражданите, строгото наказание все по-добре ще се съчетава с възпитателното въздействие върху нарушителите и с превантивната работа.</w:t>
      </w:r>
    </w:p>
    <w:p w:rsidR="00355740" w:rsidRPr="00355740" w:rsidRDefault="00355740" w:rsidP="003366C5">
      <w:pPr>
        <w:spacing w:after="0" w:line="240" w:lineRule="auto"/>
        <w:ind w:firstLine="709"/>
        <w:jc w:val="both"/>
        <w:rPr>
          <w:rFonts w:ascii="Times New Roman" w:hAnsi="Times New Roman" w:cs="Times New Roman"/>
          <w:sz w:val="24"/>
          <w:szCs w:val="24"/>
        </w:rPr>
      </w:pPr>
      <w:r w:rsidRPr="00355740">
        <w:rPr>
          <w:rFonts w:ascii="Times New Roman" w:hAnsi="Times New Roman" w:cs="Times New Roman"/>
          <w:sz w:val="24"/>
          <w:szCs w:val="24"/>
        </w:rPr>
        <w:t>В съгласие с Програмата на партията Конституцията на НРБ, приета през 1971 г. с рефе</w:t>
      </w:r>
      <w:r>
        <w:rPr>
          <w:rFonts w:ascii="Times New Roman" w:hAnsi="Times New Roman" w:cs="Times New Roman"/>
          <w:sz w:val="24"/>
          <w:szCs w:val="24"/>
        </w:rPr>
        <w:t>рендум, значително усъвършенст</w:t>
      </w:r>
      <w:r w:rsidRPr="00355740">
        <w:rPr>
          <w:rFonts w:ascii="Times New Roman" w:hAnsi="Times New Roman" w:cs="Times New Roman"/>
          <w:sz w:val="24"/>
          <w:szCs w:val="24"/>
        </w:rPr>
        <w:t>ва и разшири конституционните основи на наказателнопроцесуалното право.</w:t>
      </w:r>
    </w:p>
    <w:p w:rsidR="00355740" w:rsidRPr="00355740" w:rsidRDefault="00355740" w:rsidP="003366C5">
      <w:pPr>
        <w:spacing w:after="0" w:line="240" w:lineRule="auto"/>
        <w:ind w:firstLine="709"/>
        <w:jc w:val="both"/>
        <w:rPr>
          <w:rFonts w:ascii="Times New Roman" w:hAnsi="Times New Roman" w:cs="Times New Roman"/>
          <w:sz w:val="24"/>
          <w:szCs w:val="24"/>
        </w:rPr>
      </w:pPr>
      <w:r w:rsidRPr="00C6623B">
        <w:rPr>
          <w:rFonts w:ascii="Times New Roman" w:hAnsi="Times New Roman" w:cs="Times New Roman"/>
          <w:b/>
          <w:sz w:val="24"/>
          <w:szCs w:val="24"/>
        </w:rPr>
        <w:lastRenderedPageBreak/>
        <w:t>10.</w:t>
      </w:r>
      <w:r w:rsidRPr="00355740">
        <w:rPr>
          <w:rFonts w:ascii="Times New Roman" w:hAnsi="Times New Roman" w:cs="Times New Roman"/>
          <w:sz w:val="24"/>
          <w:szCs w:val="24"/>
        </w:rPr>
        <w:t xml:space="preserve"> Преди всичко Конституцията формулира задачите на съдилищата и прокуратурата в условията на изграждането на развито социалистическо общество върху основата на принципа за съчетаване защитата на държавните и обществените интереси със защитата на правата и законните интереси на гражданите. Издигането на тези задачи до равнището на конституционни изисквания не само подчерта тяхната голяма важност за по-ната</w:t>
      </w:r>
      <w:r>
        <w:rPr>
          <w:rFonts w:ascii="Times New Roman" w:hAnsi="Times New Roman" w:cs="Times New Roman"/>
          <w:sz w:val="24"/>
          <w:szCs w:val="24"/>
        </w:rPr>
        <w:t>тъшното развитие и усъвършенст</w:t>
      </w:r>
      <w:r w:rsidRPr="00355740">
        <w:rPr>
          <w:rFonts w:ascii="Times New Roman" w:hAnsi="Times New Roman" w:cs="Times New Roman"/>
          <w:sz w:val="24"/>
          <w:szCs w:val="24"/>
        </w:rPr>
        <w:t>ване на социалистическите</w:t>
      </w:r>
      <w:r>
        <w:rPr>
          <w:rFonts w:ascii="Times New Roman" w:hAnsi="Times New Roman" w:cs="Times New Roman"/>
          <w:sz w:val="24"/>
          <w:szCs w:val="24"/>
        </w:rPr>
        <w:t xml:space="preserve"> </w:t>
      </w:r>
      <w:r w:rsidRPr="00355740">
        <w:rPr>
          <w:rFonts w:ascii="Times New Roman" w:hAnsi="Times New Roman" w:cs="Times New Roman"/>
          <w:sz w:val="24"/>
          <w:szCs w:val="24"/>
        </w:rPr>
        <w:t>обществени отношения, но и осигури правилното формулиране на всички конституционни изисквания относно организацията и дейността на съда и прокуратурата, както и изграждането на такова наказателнопроцесуално право, което би могло в пълен обем да обслужи задачите на борбата с престъпленията и другите нарушения на социалистическата законност.</w:t>
      </w:r>
    </w:p>
    <w:p w:rsidR="00355740" w:rsidRPr="00355740" w:rsidRDefault="00355740" w:rsidP="003366C5">
      <w:pPr>
        <w:spacing w:after="0" w:line="240" w:lineRule="auto"/>
        <w:ind w:firstLine="709"/>
        <w:jc w:val="both"/>
        <w:rPr>
          <w:rFonts w:ascii="Times New Roman" w:hAnsi="Times New Roman" w:cs="Times New Roman"/>
          <w:sz w:val="24"/>
          <w:szCs w:val="24"/>
        </w:rPr>
      </w:pPr>
      <w:r w:rsidRPr="00355740">
        <w:rPr>
          <w:rFonts w:ascii="Times New Roman" w:hAnsi="Times New Roman" w:cs="Times New Roman"/>
          <w:sz w:val="24"/>
          <w:szCs w:val="24"/>
        </w:rPr>
        <w:t>В съответствие със задачите на съдилищата и прокуратурата в условията на изграждането на развито социалистическо обще</w:t>
      </w:r>
      <w:r>
        <w:rPr>
          <w:rFonts w:ascii="Times New Roman" w:hAnsi="Times New Roman" w:cs="Times New Roman"/>
          <w:sz w:val="24"/>
          <w:szCs w:val="24"/>
        </w:rPr>
        <w:t>ство Конституцията усъвършенст</w:t>
      </w:r>
      <w:r w:rsidRPr="00355740">
        <w:rPr>
          <w:rFonts w:ascii="Times New Roman" w:hAnsi="Times New Roman" w:cs="Times New Roman"/>
          <w:sz w:val="24"/>
          <w:szCs w:val="24"/>
        </w:rPr>
        <w:t>ва к</w:t>
      </w:r>
      <w:r>
        <w:rPr>
          <w:rFonts w:ascii="Times New Roman" w:hAnsi="Times New Roman" w:cs="Times New Roman"/>
          <w:sz w:val="24"/>
          <w:szCs w:val="24"/>
        </w:rPr>
        <w:t>онституционните основи на нака</w:t>
      </w:r>
      <w:r w:rsidRPr="00355740">
        <w:rPr>
          <w:rFonts w:ascii="Times New Roman" w:hAnsi="Times New Roman" w:cs="Times New Roman"/>
          <w:sz w:val="24"/>
          <w:szCs w:val="24"/>
        </w:rPr>
        <w:t xml:space="preserve">зателнопроцесуалното право, като съществено подобри формулировката на основните начала на социалистическото правосъдие, предвидени в старата Конституция. Във връзка с института на съдебните заседатели в конституционно положение бе въздигнато и правилото, че при разглеждането на делата съдебните заседатели имат еднакви права със съдиите. С включването на това положение в конституционните </w:t>
      </w:r>
      <w:r>
        <w:rPr>
          <w:rFonts w:ascii="Times New Roman" w:hAnsi="Times New Roman" w:cs="Times New Roman"/>
          <w:sz w:val="24"/>
          <w:szCs w:val="24"/>
        </w:rPr>
        <w:t>основи на наказателнопроцесуал</w:t>
      </w:r>
      <w:r w:rsidRPr="00355740">
        <w:rPr>
          <w:rFonts w:ascii="Times New Roman" w:hAnsi="Times New Roman" w:cs="Times New Roman"/>
          <w:sz w:val="24"/>
          <w:szCs w:val="24"/>
        </w:rPr>
        <w:t>ното право по-нататъшно укрепване получи и началото на колегиалността. Укрепено бе и началото на изборността, като чл. 128 на Конституцията го формулира по начин, който изключва каквито и да е изключения от него. В старата Конституция началото на независимостта на съда и подчинението му само на закона бе формулирано по следния начин: „Съдиите са независими. При издаване на постановленията си те се подчиняват само на закона.</w:t>
      </w:r>
      <w:r w:rsidR="00C6623B">
        <w:rPr>
          <w:rFonts w:ascii="Times New Roman" w:hAnsi="Times New Roman" w:cs="Times New Roman"/>
          <w:sz w:val="24"/>
          <w:szCs w:val="24"/>
        </w:rPr>
        <w:t>”</w:t>
      </w:r>
      <w:r w:rsidRPr="00355740">
        <w:rPr>
          <w:rFonts w:ascii="Times New Roman" w:hAnsi="Times New Roman" w:cs="Times New Roman"/>
          <w:sz w:val="24"/>
          <w:szCs w:val="24"/>
        </w:rPr>
        <w:t xml:space="preserve"> Не е трудно да се види, че тази формулировка не изразява с необходимата прецизност същността на това демократично начало. Не само съдиите, но и съдебните заседатели са независими и се подчиняват само на закона. Освен това съдилищата никога не издават постановления, а само решения, присъди и определения. Следва да се отбележи и това, че съдиите и съдебните заседатели са независими не само при постановяването на решенията си, но и при упражняване на всички други правомощия</w:t>
      </w:r>
      <w:r w:rsidR="00BD14E2">
        <w:rPr>
          <w:rFonts w:ascii="Times New Roman" w:hAnsi="Times New Roman" w:cs="Times New Roman"/>
          <w:sz w:val="24"/>
          <w:szCs w:val="24"/>
        </w:rPr>
        <w:t xml:space="preserve"> в процеса. Преодо</w:t>
      </w:r>
      <w:r w:rsidRPr="00355740">
        <w:rPr>
          <w:rFonts w:ascii="Times New Roman" w:hAnsi="Times New Roman" w:cs="Times New Roman"/>
          <w:sz w:val="24"/>
          <w:szCs w:val="24"/>
        </w:rPr>
        <w:t>лявайки посочените недостатъци на старата формулировка, новата Конституция постанови: „При осъществяване на своите функции съдиите и съдебните заседатели са независими и се подчиняват само на закона.“ Началото на независимостта на съдиите и съдебните заседатели получи своето по-нататъшно конституционно укрепване и като се издигна в конституционна норма положението, че правосъдието се осъществява само от установените</w:t>
      </w:r>
      <w:r>
        <w:rPr>
          <w:rFonts w:ascii="Times New Roman" w:hAnsi="Times New Roman" w:cs="Times New Roman"/>
          <w:sz w:val="24"/>
          <w:szCs w:val="24"/>
        </w:rPr>
        <w:t xml:space="preserve"> съдилища (чл. 125, ал. 1, пр</w:t>
      </w:r>
      <w:r w:rsidRPr="00355740">
        <w:rPr>
          <w:rFonts w:ascii="Times New Roman" w:hAnsi="Times New Roman" w:cs="Times New Roman"/>
          <w:sz w:val="24"/>
          <w:szCs w:val="24"/>
        </w:rPr>
        <w:t>. 1, чл. 126 и 131). Израз на положението, че правосъдието се осъществява само от установените съдилища, е и разпоредбата на чл. 136, ал. 4, по силата на която наказания за престъпления могат да се налагат само от установените съдилища. Следва особено да се подчертае, че наред с независимостта на съдиите и съдебните заседатели конституционно признание и закрепване получи и независи</w:t>
      </w:r>
      <w:r>
        <w:rPr>
          <w:rFonts w:ascii="Times New Roman" w:hAnsi="Times New Roman" w:cs="Times New Roman"/>
          <w:sz w:val="24"/>
          <w:szCs w:val="24"/>
        </w:rPr>
        <w:t>мостта на прокурорите и подчине</w:t>
      </w:r>
      <w:r w:rsidRPr="00355740">
        <w:rPr>
          <w:rFonts w:ascii="Times New Roman" w:hAnsi="Times New Roman" w:cs="Times New Roman"/>
          <w:sz w:val="24"/>
          <w:szCs w:val="24"/>
        </w:rPr>
        <w:t xml:space="preserve">нието им само на закона при изпълнение на поверената им длъжност (чл. 135, ал. </w:t>
      </w:r>
      <w:r w:rsidR="00C6623B">
        <w:rPr>
          <w:rFonts w:ascii="Times New Roman" w:hAnsi="Times New Roman" w:cs="Times New Roman"/>
          <w:sz w:val="24"/>
          <w:szCs w:val="24"/>
        </w:rPr>
        <w:t>1</w:t>
      </w:r>
      <w:r w:rsidRPr="00355740">
        <w:rPr>
          <w:rFonts w:ascii="Times New Roman" w:hAnsi="Times New Roman" w:cs="Times New Roman"/>
          <w:sz w:val="24"/>
          <w:szCs w:val="24"/>
        </w:rPr>
        <w:t>). Конституцион</w:t>
      </w:r>
      <w:r>
        <w:rPr>
          <w:rFonts w:ascii="Times New Roman" w:hAnsi="Times New Roman" w:cs="Times New Roman"/>
          <w:sz w:val="24"/>
          <w:szCs w:val="24"/>
        </w:rPr>
        <w:t xml:space="preserve">но </w:t>
      </w:r>
      <w:r w:rsidRPr="00355740">
        <w:rPr>
          <w:rFonts w:ascii="Times New Roman" w:hAnsi="Times New Roman" w:cs="Times New Roman"/>
          <w:sz w:val="24"/>
          <w:szCs w:val="24"/>
        </w:rPr>
        <w:t xml:space="preserve">укрепване получи и началото на равенството на гражданите пред държавните органи, които осъществяват наказателното производство. </w:t>
      </w:r>
      <w:r w:rsidR="00AA0AF8">
        <w:rPr>
          <w:rFonts w:ascii="Times New Roman" w:hAnsi="Times New Roman" w:cs="Times New Roman"/>
          <w:sz w:val="24"/>
          <w:szCs w:val="24"/>
        </w:rPr>
        <w:t>Т</w:t>
      </w:r>
      <w:r w:rsidRPr="00355740">
        <w:rPr>
          <w:rFonts w:ascii="Times New Roman" w:hAnsi="Times New Roman" w:cs="Times New Roman"/>
          <w:sz w:val="24"/>
          <w:szCs w:val="24"/>
        </w:rPr>
        <w:t xml:space="preserve">ова начало е формулирано в Конституцията с оглед на съдилищата, но то очевидно е адресирано до всички държавни органи, които осъществяват процесуално ръководство в един или друг стадий на наказателния процес </w:t>
      </w:r>
      <w:r w:rsidR="00964375">
        <w:rPr>
          <w:rFonts w:ascii="Lucida Sans Unicode" w:hAnsi="Lucida Sans Unicode" w:cs="Lucida Sans Unicode"/>
          <w:sz w:val="24"/>
          <w:szCs w:val="24"/>
        </w:rPr>
        <w:t>‒</w:t>
      </w:r>
      <w:r w:rsidR="00964375">
        <w:rPr>
          <w:rFonts w:ascii="Times New Roman" w:hAnsi="Times New Roman" w:cs="Times New Roman"/>
          <w:sz w:val="24"/>
          <w:szCs w:val="24"/>
        </w:rPr>
        <w:t xml:space="preserve"> </w:t>
      </w:r>
      <w:r w:rsidRPr="00355740">
        <w:rPr>
          <w:rFonts w:ascii="Times New Roman" w:hAnsi="Times New Roman" w:cs="Times New Roman"/>
          <w:sz w:val="24"/>
          <w:szCs w:val="24"/>
        </w:rPr>
        <w:t>прокурор, органи на предварителното разследване, съд (чл. 130).</w:t>
      </w:r>
    </w:p>
    <w:p w:rsidR="00355740" w:rsidRPr="00355740" w:rsidRDefault="00355740" w:rsidP="003366C5">
      <w:pPr>
        <w:spacing w:after="0" w:line="240" w:lineRule="auto"/>
        <w:ind w:firstLine="709"/>
        <w:jc w:val="both"/>
        <w:rPr>
          <w:rFonts w:ascii="Times New Roman" w:hAnsi="Times New Roman" w:cs="Times New Roman"/>
          <w:sz w:val="24"/>
          <w:szCs w:val="24"/>
        </w:rPr>
      </w:pPr>
      <w:r w:rsidRPr="00355740">
        <w:rPr>
          <w:rFonts w:ascii="Times New Roman" w:hAnsi="Times New Roman" w:cs="Times New Roman"/>
          <w:sz w:val="24"/>
          <w:szCs w:val="24"/>
        </w:rPr>
        <w:t xml:space="preserve">Конституцията укрепи значително и правото на защита, пряк израз на основната тенденция в развитието на нашето общество за все по-ефективна защита на правата и законните интереси на гражданите. Новото в тази насока е преди всичко общото </w:t>
      </w:r>
      <w:r w:rsidRPr="00355740">
        <w:rPr>
          <w:rFonts w:ascii="Times New Roman" w:hAnsi="Times New Roman" w:cs="Times New Roman"/>
          <w:sz w:val="24"/>
          <w:szCs w:val="24"/>
        </w:rPr>
        <w:lastRenderedPageBreak/>
        <w:t>положение, по силата на което при осъществяване на правосъдието гражданите имат право на защита (чл. 138, ал. 1). По този начин конституционното право на защита бе разширено по отношение на всички граждани, правата и законните интереси на които се засягат при осъществяването на правосъдието. В сферата на наказателния процес това по-специално означава, че Конституцията формулира право на защита не само в полза на обвиняемия, но и в полза на пострадалия, встъпил в процеса в едно или друго процесуално качество (частен тъжител, частен обвинител, граждански ищец). По този начин пострадалият от</w:t>
      </w:r>
      <w:r w:rsidR="00BD14E2">
        <w:rPr>
          <w:rFonts w:ascii="Times New Roman" w:hAnsi="Times New Roman" w:cs="Times New Roman"/>
          <w:sz w:val="24"/>
          <w:szCs w:val="24"/>
        </w:rPr>
        <w:t xml:space="preserve"> престъплението наред е обвиняе</w:t>
      </w:r>
      <w:r w:rsidRPr="00355740">
        <w:rPr>
          <w:rFonts w:ascii="Times New Roman" w:hAnsi="Times New Roman" w:cs="Times New Roman"/>
          <w:sz w:val="24"/>
          <w:szCs w:val="24"/>
        </w:rPr>
        <w:t>мия получи конституционно гарантирана процесуална възмо</w:t>
      </w:r>
      <w:r w:rsidR="00BD14E2">
        <w:rPr>
          <w:rFonts w:ascii="Times New Roman" w:hAnsi="Times New Roman" w:cs="Times New Roman"/>
          <w:sz w:val="24"/>
          <w:szCs w:val="24"/>
        </w:rPr>
        <w:t>жност да участ</w:t>
      </w:r>
      <w:r w:rsidRPr="00355740">
        <w:rPr>
          <w:rFonts w:ascii="Times New Roman" w:hAnsi="Times New Roman" w:cs="Times New Roman"/>
          <w:sz w:val="24"/>
          <w:szCs w:val="24"/>
        </w:rPr>
        <w:t xml:space="preserve">ва активно в процеса и да защищава своите права и законни интереси. Наред </w:t>
      </w:r>
      <w:r w:rsidR="00C6623B">
        <w:rPr>
          <w:rFonts w:ascii="Times New Roman" w:hAnsi="Times New Roman" w:cs="Times New Roman"/>
          <w:sz w:val="24"/>
          <w:szCs w:val="24"/>
        </w:rPr>
        <w:t>с</w:t>
      </w:r>
      <w:r w:rsidRPr="00355740">
        <w:rPr>
          <w:rFonts w:ascii="Times New Roman" w:hAnsi="Times New Roman" w:cs="Times New Roman"/>
          <w:sz w:val="24"/>
          <w:szCs w:val="24"/>
        </w:rPr>
        <w:t xml:space="preserve"> общия принцип за осигуряване на гражданите право на защита при</w:t>
      </w:r>
      <w:r w:rsidR="00BD14E2">
        <w:rPr>
          <w:rFonts w:ascii="Times New Roman" w:hAnsi="Times New Roman" w:cs="Times New Roman"/>
          <w:sz w:val="24"/>
          <w:szCs w:val="24"/>
        </w:rPr>
        <w:t xml:space="preserve"> осъществяване на социалистичес</w:t>
      </w:r>
      <w:r w:rsidRPr="00355740">
        <w:rPr>
          <w:rFonts w:ascii="Times New Roman" w:hAnsi="Times New Roman" w:cs="Times New Roman"/>
          <w:sz w:val="24"/>
          <w:szCs w:val="24"/>
        </w:rPr>
        <w:t xml:space="preserve">кото правосъдие Конституцията закрепи изрично и правото на обвиняемия на защита, </w:t>
      </w:r>
      <w:r w:rsidR="00C6623B">
        <w:rPr>
          <w:rFonts w:ascii="Times New Roman" w:hAnsi="Times New Roman" w:cs="Times New Roman"/>
          <w:sz w:val="24"/>
          <w:szCs w:val="24"/>
        </w:rPr>
        <w:t>с</w:t>
      </w:r>
      <w:r w:rsidRPr="00355740">
        <w:rPr>
          <w:rFonts w:ascii="Times New Roman" w:hAnsi="Times New Roman" w:cs="Times New Roman"/>
          <w:sz w:val="24"/>
          <w:szCs w:val="24"/>
        </w:rPr>
        <w:t xml:space="preserve"> което включи в приложното поле на това право и предварителното производство, за разлика от старата Конституция, която говореше само за „право на защита на подсъдимия“.</w:t>
      </w:r>
    </w:p>
    <w:p w:rsidR="00355740" w:rsidRPr="00355740" w:rsidRDefault="00BD14E2" w:rsidP="003366C5">
      <w:pPr>
        <w:spacing w:after="0" w:line="240" w:lineRule="auto"/>
        <w:ind w:firstLine="709"/>
        <w:jc w:val="both"/>
        <w:rPr>
          <w:rFonts w:ascii="Times New Roman" w:hAnsi="Times New Roman" w:cs="Times New Roman"/>
          <w:sz w:val="24"/>
          <w:szCs w:val="24"/>
        </w:rPr>
      </w:pPr>
      <w:r w:rsidRPr="00C6623B">
        <w:rPr>
          <w:rFonts w:ascii="Times New Roman" w:hAnsi="Times New Roman" w:cs="Times New Roman"/>
          <w:b/>
          <w:sz w:val="24"/>
          <w:szCs w:val="24"/>
        </w:rPr>
        <w:t>11.</w:t>
      </w:r>
      <w:r>
        <w:rPr>
          <w:rFonts w:ascii="Times New Roman" w:hAnsi="Times New Roman" w:cs="Times New Roman"/>
          <w:sz w:val="24"/>
          <w:szCs w:val="24"/>
        </w:rPr>
        <w:t xml:space="preserve"> </w:t>
      </w:r>
      <w:r w:rsidR="00355740" w:rsidRPr="00355740">
        <w:rPr>
          <w:rFonts w:ascii="Times New Roman" w:hAnsi="Times New Roman" w:cs="Times New Roman"/>
          <w:sz w:val="24"/>
          <w:szCs w:val="24"/>
        </w:rPr>
        <w:t>Конст</w:t>
      </w:r>
      <w:r>
        <w:rPr>
          <w:rFonts w:ascii="Times New Roman" w:hAnsi="Times New Roman" w:cs="Times New Roman"/>
          <w:sz w:val="24"/>
          <w:szCs w:val="24"/>
        </w:rPr>
        <w:t>итуцията разшири и усъвършенства конституцион</w:t>
      </w:r>
      <w:r w:rsidR="00355740" w:rsidRPr="00355740">
        <w:rPr>
          <w:rFonts w:ascii="Times New Roman" w:hAnsi="Times New Roman" w:cs="Times New Roman"/>
          <w:sz w:val="24"/>
          <w:szCs w:val="24"/>
        </w:rPr>
        <w:t>ните основи на наказателнопроцесуалното право и като разшири кръга на основните процесуалн</w:t>
      </w:r>
      <w:r>
        <w:rPr>
          <w:rFonts w:ascii="Times New Roman" w:hAnsi="Times New Roman" w:cs="Times New Roman"/>
          <w:sz w:val="24"/>
          <w:szCs w:val="24"/>
        </w:rPr>
        <w:t>и начала, въздигнати в конститу</w:t>
      </w:r>
      <w:r w:rsidR="00355740" w:rsidRPr="00355740">
        <w:rPr>
          <w:rFonts w:ascii="Times New Roman" w:hAnsi="Times New Roman" w:cs="Times New Roman"/>
          <w:sz w:val="24"/>
          <w:szCs w:val="24"/>
        </w:rPr>
        <w:t>ционни положения. В този кръг се включиха началото на обективната истина и началото на публичността.</w:t>
      </w:r>
    </w:p>
    <w:p w:rsidR="00355740" w:rsidRPr="00355740" w:rsidRDefault="00355740" w:rsidP="003366C5">
      <w:pPr>
        <w:spacing w:after="0" w:line="240" w:lineRule="auto"/>
        <w:ind w:firstLine="709"/>
        <w:jc w:val="both"/>
        <w:rPr>
          <w:rFonts w:ascii="Times New Roman" w:hAnsi="Times New Roman" w:cs="Times New Roman"/>
          <w:sz w:val="24"/>
          <w:szCs w:val="24"/>
        </w:rPr>
      </w:pPr>
      <w:r w:rsidRPr="00355740">
        <w:rPr>
          <w:rFonts w:ascii="Times New Roman" w:hAnsi="Times New Roman" w:cs="Times New Roman"/>
          <w:sz w:val="24"/>
          <w:szCs w:val="24"/>
        </w:rPr>
        <w:t>Началото на обективната истина бе закрепено в чл. 137, ал. 1. Конституцията изисква в производството по делата да се осигури разкриването именно на обективната истина, а не някоя друга „истина“ (максимална вероятност, емпирична дос</w:t>
      </w:r>
      <w:r w:rsidR="00AA0AF8">
        <w:rPr>
          <w:rFonts w:ascii="Times New Roman" w:hAnsi="Times New Roman" w:cs="Times New Roman"/>
          <w:sz w:val="24"/>
          <w:szCs w:val="24"/>
        </w:rPr>
        <w:t>товерност и т. н.). Като използ</w:t>
      </w:r>
      <w:r w:rsidRPr="00355740">
        <w:rPr>
          <w:rFonts w:ascii="Times New Roman" w:hAnsi="Times New Roman" w:cs="Times New Roman"/>
          <w:sz w:val="24"/>
          <w:szCs w:val="24"/>
        </w:rPr>
        <w:t>ва понятието обективна истина, Конституцията недвусмислено отхвърля и всички други означения на същата по същество категория („материална истина“, „достоверност" и др,). По този начин Конституцията съвършено ясно и категорично: а) прегражда пътя на всички опити да се пренасят в областта на процесуалната теория и практика понятията за „истината“, срещани в буржоазната философия и юриспруденция, и б) насочва към научното понятие за истината</w:t>
      </w:r>
      <w:r>
        <w:rPr>
          <w:rFonts w:ascii="Times New Roman" w:hAnsi="Times New Roman" w:cs="Times New Roman"/>
          <w:sz w:val="24"/>
          <w:szCs w:val="24"/>
        </w:rPr>
        <w:t xml:space="preserve">, </w:t>
      </w:r>
      <w:r w:rsidR="00AA0AF8">
        <w:rPr>
          <w:rFonts w:ascii="Times New Roman" w:hAnsi="Times New Roman" w:cs="Times New Roman"/>
          <w:sz w:val="24"/>
          <w:szCs w:val="24"/>
        </w:rPr>
        <w:t>използвано в марксистко-ленин</w:t>
      </w:r>
      <w:r w:rsidRPr="00355740">
        <w:rPr>
          <w:rFonts w:ascii="Times New Roman" w:hAnsi="Times New Roman" w:cs="Times New Roman"/>
          <w:sz w:val="24"/>
          <w:szCs w:val="24"/>
        </w:rPr>
        <w:t>ската теория. Конституцията ни разкрива и характерните черти на обективната истина, която трябва да бъде установена в процеса. В най-общи линии предметът на обективната истина и целта, с оглед на която се търси, могат да се извлекат от задачите на правосъдието, посочени в чл. 125, ал. 1 и 2. Необходимо е да се изясни обективната истина досежно онези конкретни обстоятелства, с оглед на които трябва да се приложи законът в производството по делото</w:t>
      </w:r>
      <w:r w:rsidR="00CC7CB0">
        <w:rPr>
          <w:rFonts w:ascii="Times New Roman" w:hAnsi="Times New Roman" w:cs="Times New Roman"/>
          <w:sz w:val="24"/>
          <w:szCs w:val="24"/>
        </w:rPr>
        <w:t xml:space="preserve">, </w:t>
      </w:r>
      <w:r w:rsidRPr="00355740">
        <w:rPr>
          <w:rFonts w:ascii="Times New Roman" w:hAnsi="Times New Roman" w:cs="Times New Roman"/>
          <w:sz w:val="24"/>
          <w:szCs w:val="24"/>
        </w:rPr>
        <w:t>така</w:t>
      </w:r>
      <w:r w:rsidR="00CC7CB0">
        <w:rPr>
          <w:rFonts w:ascii="Times New Roman" w:hAnsi="Times New Roman" w:cs="Times New Roman"/>
          <w:sz w:val="24"/>
          <w:szCs w:val="24"/>
        </w:rPr>
        <w:t xml:space="preserve"> </w:t>
      </w:r>
      <w:r w:rsidRPr="00355740">
        <w:rPr>
          <w:rFonts w:ascii="Times New Roman" w:hAnsi="Times New Roman" w:cs="Times New Roman"/>
          <w:sz w:val="24"/>
          <w:szCs w:val="24"/>
        </w:rPr>
        <w:t>че да се осъществят задачите по чл. 125. Следователно обективната истина има за предмет конкретни обстоятелства и се търси с цел да се осъществи определена конкретна практическа задача, свързана с укрепването на социалистическата законност. Колкото до реда, по който се търси обективната истина в процеса, меродавен е чл. 131 от Конституцията, в който се посочва, че производството за разглеждане на делата се урежда със закон. Оттук следва, че разкриването на обективната истина се извършва и трябва да се извършва само по реда, установен със закон, а не с друг нормативен акт.</w:t>
      </w:r>
    </w:p>
    <w:p w:rsidR="00355740" w:rsidRPr="00355740" w:rsidRDefault="00355740" w:rsidP="003366C5">
      <w:pPr>
        <w:spacing w:after="0" w:line="240" w:lineRule="auto"/>
        <w:ind w:firstLine="709"/>
        <w:jc w:val="both"/>
        <w:rPr>
          <w:rFonts w:ascii="Times New Roman" w:hAnsi="Times New Roman" w:cs="Times New Roman"/>
          <w:sz w:val="24"/>
          <w:szCs w:val="24"/>
        </w:rPr>
      </w:pPr>
      <w:r w:rsidRPr="00355740">
        <w:rPr>
          <w:rFonts w:ascii="Times New Roman" w:hAnsi="Times New Roman" w:cs="Times New Roman"/>
          <w:sz w:val="24"/>
          <w:szCs w:val="24"/>
        </w:rPr>
        <w:t>Конституцията говори за разкриването на обективната истина в „производството по делата“, а не само в съдебното производство или само по съдебните дела. С оглед на наказателния процес това означава, че изискването да се разкрие обективната истина стои не само пред съда, но и пред органите на предварителното производство. По този начин се преодоляват всички и всякакви остатъци от погрешните схващания, че обективната истина се установява в съдебното производство, вследствие на което гражданите могат да бъдат предадени на съд и когато по преценка на прокурора тяхната виновност е само вероятна.</w:t>
      </w:r>
    </w:p>
    <w:p w:rsidR="00355740" w:rsidRDefault="00355740" w:rsidP="003366C5">
      <w:pPr>
        <w:spacing w:after="0" w:line="240" w:lineRule="auto"/>
        <w:ind w:firstLine="709"/>
        <w:jc w:val="both"/>
        <w:rPr>
          <w:rFonts w:ascii="Times New Roman" w:hAnsi="Times New Roman" w:cs="Times New Roman"/>
          <w:sz w:val="24"/>
          <w:szCs w:val="24"/>
        </w:rPr>
      </w:pPr>
      <w:r w:rsidRPr="00355740">
        <w:rPr>
          <w:rFonts w:ascii="Times New Roman" w:hAnsi="Times New Roman" w:cs="Times New Roman"/>
          <w:sz w:val="24"/>
          <w:szCs w:val="24"/>
        </w:rPr>
        <w:t xml:space="preserve">Конституцията изрично посочва, че трябва „да се осигури“ разкриването на обективната истина. Това означава, че трябва да се създаде такова производство за </w:t>
      </w:r>
      <w:r w:rsidRPr="00355740">
        <w:rPr>
          <w:rFonts w:ascii="Times New Roman" w:hAnsi="Times New Roman" w:cs="Times New Roman"/>
          <w:sz w:val="24"/>
          <w:szCs w:val="24"/>
        </w:rPr>
        <w:lastRenderedPageBreak/>
        <w:t xml:space="preserve">разглеждане на делата, което дава необходимите гаранции, че истината ще бъде разкрита. </w:t>
      </w:r>
      <w:r w:rsidR="00CC7CB0">
        <w:rPr>
          <w:rFonts w:ascii="Times New Roman" w:hAnsi="Times New Roman" w:cs="Times New Roman"/>
          <w:sz w:val="24"/>
          <w:szCs w:val="24"/>
        </w:rPr>
        <w:t>Н</w:t>
      </w:r>
      <w:r w:rsidRPr="00355740">
        <w:rPr>
          <w:rFonts w:ascii="Times New Roman" w:hAnsi="Times New Roman" w:cs="Times New Roman"/>
          <w:sz w:val="24"/>
          <w:szCs w:val="24"/>
        </w:rPr>
        <w:t>ито една норма, която регулира производството по наказателни дела, не може да противоречи на това изискване по каквито и да е съображения. Ако такава норма бъде създадена, тя ще бъде в противоречие с изискванията на Конституцията и трябва да бъде отменена. Изискването да се осигури разкриването на обективната истина означава също изискване за висока квалификация (професионална и политическа)</w:t>
      </w:r>
      <w:r w:rsidR="00CC7CB0">
        <w:rPr>
          <w:rFonts w:ascii="Times New Roman" w:hAnsi="Times New Roman" w:cs="Times New Roman"/>
          <w:sz w:val="24"/>
          <w:szCs w:val="24"/>
        </w:rPr>
        <w:t xml:space="preserve"> </w:t>
      </w:r>
      <w:r w:rsidRPr="00355740">
        <w:rPr>
          <w:rFonts w:ascii="Times New Roman" w:hAnsi="Times New Roman" w:cs="Times New Roman"/>
          <w:sz w:val="24"/>
          <w:szCs w:val="24"/>
        </w:rPr>
        <w:t>на държавните органи, на които сс възлага разглеждането на делата, както и такава конкретна организация на дадено производство, която ще осигури правилното изясняване на обстоятелствата по делото и правилното прилагане на закона. Това изискване насочва и към задължение на длъжностните лица в процеса да предприемат служебно всички необходими процесуални действия за разкриването на обективната истина</w:t>
      </w:r>
      <w:r>
        <w:rPr>
          <w:rFonts w:ascii="Times New Roman" w:hAnsi="Times New Roman" w:cs="Times New Roman"/>
          <w:sz w:val="24"/>
          <w:szCs w:val="24"/>
        </w:rPr>
        <w:t xml:space="preserve">. </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На равнището на конституционно изискване бе издигнато и началото на публичността на съдебните заседания. С това Конституцията осигури в по-голяма степен не само народния контрол върху работата на съдилищата, но и участието на народа в осъществяването на правосъдието, разкриването на обективната истина, независимостта на съдиите и съдебните заседатели, възпитателното и превантивното въздействие на процеса и т. н.</w:t>
      </w:r>
    </w:p>
    <w:p w:rsid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Във връзка</w:t>
      </w:r>
      <w:r>
        <w:rPr>
          <w:rFonts w:ascii="Times New Roman" w:hAnsi="Times New Roman" w:cs="Times New Roman"/>
          <w:sz w:val="24"/>
          <w:szCs w:val="24"/>
        </w:rPr>
        <w:t xml:space="preserve"> с разширяването и усъвършенстването на консти</w:t>
      </w:r>
      <w:r w:rsidRPr="00F75D73">
        <w:rPr>
          <w:rFonts w:ascii="Times New Roman" w:hAnsi="Times New Roman" w:cs="Times New Roman"/>
          <w:sz w:val="24"/>
          <w:szCs w:val="24"/>
        </w:rPr>
        <w:t>туционните основи на наказателнопроцесуалното право следва да се посочат и разпоредбите на чл. 48, ал. 2, и 50 от Конституцията. С първата времето, за което гражданите могат да бъдат задържани без разрешение на съда или прокурора, се намали от 48 на 24 часа, а с втората е предвидено право на защита на гражданина срещу незаконното вмешателство в личния му и семеен живот и посегателство върху неговата чест и добро име.</w:t>
      </w:r>
    </w:p>
    <w:p w:rsidR="00F75D73" w:rsidRDefault="00F75D73" w:rsidP="00F75D73">
      <w:pPr>
        <w:spacing w:after="0" w:line="240" w:lineRule="auto"/>
        <w:jc w:val="both"/>
        <w:rPr>
          <w:rFonts w:ascii="Times New Roman" w:hAnsi="Times New Roman" w:cs="Times New Roman"/>
          <w:sz w:val="24"/>
          <w:szCs w:val="24"/>
        </w:rPr>
      </w:pPr>
    </w:p>
    <w:p w:rsidR="00F75D73" w:rsidRDefault="00F75D73" w:rsidP="00CC7CB0">
      <w:pPr>
        <w:spacing w:after="0" w:line="240" w:lineRule="auto"/>
        <w:ind w:firstLine="708"/>
        <w:jc w:val="both"/>
        <w:rPr>
          <w:rFonts w:ascii="Times New Roman" w:hAnsi="Times New Roman" w:cs="Times New Roman"/>
          <w:b/>
          <w:sz w:val="24"/>
          <w:szCs w:val="24"/>
        </w:rPr>
      </w:pPr>
      <w:r w:rsidRPr="00F75D73">
        <w:rPr>
          <w:rFonts w:ascii="Times New Roman" w:hAnsi="Times New Roman" w:cs="Times New Roman"/>
          <w:b/>
          <w:sz w:val="24"/>
          <w:szCs w:val="24"/>
          <w:lang w:val="en-US"/>
        </w:rPr>
        <w:t>III</w:t>
      </w:r>
      <w:r w:rsidRPr="00F75D73">
        <w:rPr>
          <w:rFonts w:ascii="Times New Roman" w:hAnsi="Times New Roman" w:cs="Times New Roman"/>
          <w:b/>
          <w:sz w:val="24"/>
          <w:szCs w:val="24"/>
        </w:rPr>
        <w:t>. Цялостно обновяване на наказателнопроцесуалното право</w:t>
      </w:r>
    </w:p>
    <w:p w:rsidR="00F75D73" w:rsidRDefault="00F75D73" w:rsidP="00F75D73">
      <w:pPr>
        <w:spacing w:after="0" w:line="240" w:lineRule="auto"/>
        <w:jc w:val="both"/>
        <w:rPr>
          <w:rFonts w:ascii="Times New Roman" w:hAnsi="Times New Roman" w:cs="Times New Roman"/>
          <w:b/>
          <w:sz w:val="24"/>
          <w:szCs w:val="24"/>
        </w:rPr>
      </w:pPr>
    </w:p>
    <w:p w:rsidR="00F75D73" w:rsidRPr="00F75D73" w:rsidRDefault="00BD14E2" w:rsidP="003366C5">
      <w:pPr>
        <w:spacing w:after="0" w:line="240" w:lineRule="auto"/>
        <w:ind w:firstLine="709"/>
        <w:jc w:val="both"/>
        <w:rPr>
          <w:rFonts w:ascii="Times New Roman" w:hAnsi="Times New Roman" w:cs="Times New Roman"/>
          <w:sz w:val="24"/>
          <w:szCs w:val="24"/>
        </w:rPr>
      </w:pPr>
      <w:r w:rsidRPr="00CC7CB0">
        <w:rPr>
          <w:rFonts w:ascii="Times New Roman" w:hAnsi="Times New Roman" w:cs="Times New Roman"/>
          <w:b/>
          <w:sz w:val="24"/>
          <w:szCs w:val="24"/>
        </w:rPr>
        <w:t>12.</w:t>
      </w:r>
      <w:r>
        <w:rPr>
          <w:rFonts w:ascii="Times New Roman" w:hAnsi="Times New Roman" w:cs="Times New Roman"/>
          <w:sz w:val="24"/>
          <w:szCs w:val="24"/>
        </w:rPr>
        <w:t xml:space="preserve"> </w:t>
      </w:r>
      <w:r w:rsidR="00F75D73" w:rsidRPr="00F75D73">
        <w:rPr>
          <w:rFonts w:ascii="Times New Roman" w:hAnsi="Times New Roman" w:cs="Times New Roman"/>
          <w:sz w:val="24"/>
          <w:szCs w:val="24"/>
        </w:rPr>
        <w:t>Поставен в съответствие с изискваният</w:t>
      </w:r>
      <w:r w:rsidR="00F75D73">
        <w:rPr>
          <w:rFonts w:ascii="Times New Roman" w:hAnsi="Times New Roman" w:cs="Times New Roman"/>
          <w:sz w:val="24"/>
          <w:szCs w:val="24"/>
        </w:rPr>
        <w:t>а на разширените и усъвършенст</w:t>
      </w:r>
      <w:r w:rsidR="00F75D73" w:rsidRPr="00F75D73">
        <w:rPr>
          <w:rFonts w:ascii="Times New Roman" w:hAnsi="Times New Roman" w:cs="Times New Roman"/>
          <w:sz w:val="24"/>
          <w:szCs w:val="24"/>
        </w:rPr>
        <w:t>вани конституцион</w:t>
      </w:r>
      <w:r w:rsidR="00F75D73">
        <w:rPr>
          <w:rFonts w:ascii="Times New Roman" w:hAnsi="Times New Roman" w:cs="Times New Roman"/>
          <w:sz w:val="24"/>
          <w:szCs w:val="24"/>
        </w:rPr>
        <w:t>ни основи на наказателнопроцесу</w:t>
      </w:r>
      <w:r w:rsidR="00F75D73" w:rsidRPr="00F75D73">
        <w:rPr>
          <w:rFonts w:ascii="Times New Roman" w:hAnsi="Times New Roman" w:cs="Times New Roman"/>
          <w:sz w:val="24"/>
          <w:szCs w:val="24"/>
        </w:rPr>
        <w:t>алното право, проектът за нов НПК бе приет о</w:t>
      </w:r>
      <w:r w:rsidR="00964375">
        <w:rPr>
          <w:rFonts w:ascii="Times New Roman" w:hAnsi="Times New Roman" w:cs="Times New Roman"/>
          <w:sz w:val="24"/>
          <w:szCs w:val="24"/>
        </w:rPr>
        <w:t>т Народното събрание на 15.XI.</w:t>
      </w:r>
      <w:r w:rsidR="00F75D73" w:rsidRPr="00F75D73">
        <w:rPr>
          <w:rFonts w:ascii="Times New Roman" w:hAnsi="Times New Roman" w:cs="Times New Roman"/>
          <w:sz w:val="24"/>
          <w:szCs w:val="24"/>
        </w:rPr>
        <w:t>1974 г. и съгласно § 5 от предходните и заключителни разпоредби в</w:t>
      </w:r>
      <w:r w:rsidR="00964375">
        <w:rPr>
          <w:rFonts w:ascii="Times New Roman" w:hAnsi="Times New Roman" w:cs="Times New Roman"/>
          <w:sz w:val="24"/>
          <w:szCs w:val="24"/>
        </w:rPr>
        <w:t>лезе в сила на 1.III.</w:t>
      </w:r>
      <w:r w:rsidR="00AA0AF8">
        <w:rPr>
          <w:rFonts w:ascii="Times New Roman" w:hAnsi="Times New Roman" w:cs="Times New Roman"/>
          <w:sz w:val="24"/>
          <w:szCs w:val="24"/>
        </w:rPr>
        <w:t>1975 г.</w:t>
      </w:r>
      <w:r w:rsidR="00AA0AF8">
        <w:rPr>
          <w:rStyle w:val="FootnoteReference"/>
          <w:rFonts w:ascii="Times New Roman" w:hAnsi="Times New Roman" w:cs="Times New Roman"/>
          <w:sz w:val="24"/>
          <w:szCs w:val="24"/>
        </w:rPr>
        <w:footnoteReference w:id="19"/>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Обновено изцяло за втори път, нашето наказателнопроцесуално право бе издигнато на значит</w:t>
      </w:r>
      <w:r>
        <w:rPr>
          <w:rFonts w:ascii="Times New Roman" w:hAnsi="Times New Roman" w:cs="Times New Roman"/>
          <w:sz w:val="24"/>
          <w:szCs w:val="24"/>
        </w:rPr>
        <w:t>елно по-високо научно и правно-</w:t>
      </w:r>
      <w:r w:rsidRPr="00F75D73">
        <w:rPr>
          <w:rFonts w:ascii="Times New Roman" w:hAnsi="Times New Roman" w:cs="Times New Roman"/>
          <w:sz w:val="24"/>
          <w:szCs w:val="24"/>
        </w:rPr>
        <w:t>техническо равнище. Наред с шир</w:t>
      </w:r>
      <w:r>
        <w:rPr>
          <w:rFonts w:ascii="Times New Roman" w:hAnsi="Times New Roman" w:cs="Times New Roman"/>
          <w:sz w:val="24"/>
          <w:szCs w:val="24"/>
        </w:rPr>
        <w:t>окото развитие и усъвършенст</w:t>
      </w:r>
      <w:r w:rsidRPr="00F75D73">
        <w:rPr>
          <w:rFonts w:ascii="Times New Roman" w:hAnsi="Times New Roman" w:cs="Times New Roman"/>
          <w:sz w:val="24"/>
          <w:szCs w:val="24"/>
        </w:rPr>
        <w:t>ване на процесуалните институти, предвидени в отменения НПК, бяха създадени и редица нови процесуални институти, за да се изгради наказателнопроцесуално право в цялата негова пълнота, да се осигури прилагането на новите институти на наказателното право и по този начин да се осигури в пълен обем успешното</w:t>
      </w:r>
      <w:r>
        <w:rPr>
          <w:rFonts w:ascii="Times New Roman" w:hAnsi="Times New Roman" w:cs="Times New Roman"/>
          <w:sz w:val="24"/>
          <w:szCs w:val="24"/>
        </w:rPr>
        <w:t xml:space="preserve"> </w:t>
      </w:r>
      <w:r w:rsidRPr="00F75D73">
        <w:rPr>
          <w:rFonts w:ascii="Times New Roman" w:hAnsi="Times New Roman" w:cs="Times New Roman"/>
          <w:sz w:val="24"/>
          <w:szCs w:val="24"/>
        </w:rPr>
        <w:t>осъществяване на партийната и държавната политика в борбата срещу престъпленията и другите отрицателни явления в етапа на изграждането на зряло социалистическо общество.</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Наказателнопроцесуалният кодекс от 1974 г. за първи път в нашето законодателство формулира с пределна яснота както непосредствената, така и основнат</w:t>
      </w:r>
      <w:r>
        <w:rPr>
          <w:rFonts w:ascii="Times New Roman" w:hAnsi="Times New Roman" w:cs="Times New Roman"/>
          <w:sz w:val="24"/>
          <w:szCs w:val="24"/>
        </w:rPr>
        <w:t>а задача на наказателнопроцесу</w:t>
      </w:r>
      <w:r w:rsidRPr="00F75D73">
        <w:rPr>
          <w:rFonts w:ascii="Times New Roman" w:hAnsi="Times New Roman" w:cs="Times New Roman"/>
          <w:sz w:val="24"/>
          <w:szCs w:val="24"/>
        </w:rPr>
        <w:t>алното право: а) да определи реда, по които се осъществява производството по наказателни д</w:t>
      </w:r>
      <w:r>
        <w:rPr>
          <w:rFonts w:ascii="Times New Roman" w:hAnsi="Times New Roman" w:cs="Times New Roman"/>
          <w:sz w:val="24"/>
          <w:szCs w:val="24"/>
        </w:rPr>
        <w:t>ела, така, че да осигури разкри</w:t>
      </w:r>
      <w:r w:rsidRPr="00F75D73">
        <w:rPr>
          <w:rFonts w:ascii="Times New Roman" w:hAnsi="Times New Roman" w:cs="Times New Roman"/>
          <w:sz w:val="24"/>
          <w:szCs w:val="24"/>
        </w:rPr>
        <w:t>ването на престъпленията, разобличаването на виновните и правилното прилагане на закона и с това б) да осигури защитата от престъпни посегателства на установения</w:t>
      </w:r>
      <w:r>
        <w:rPr>
          <w:rFonts w:ascii="Times New Roman" w:hAnsi="Times New Roman" w:cs="Times New Roman"/>
          <w:sz w:val="24"/>
          <w:szCs w:val="24"/>
        </w:rPr>
        <w:t xml:space="preserve"> от Конституцията общест</w:t>
      </w:r>
      <w:r w:rsidRPr="00F75D73">
        <w:rPr>
          <w:rFonts w:ascii="Times New Roman" w:hAnsi="Times New Roman" w:cs="Times New Roman"/>
          <w:sz w:val="24"/>
          <w:szCs w:val="24"/>
        </w:rPr>
        <w:t xml:space="preserve">вен и държавен строй, живота, свободата, честта, правата и законните интереси на гражданите, както и правата и законните интереси на </w:t>
      </w:r>
      <w:r w:rsidRPr="00F75D73">
        <w:rPr>
          <w:rFonts w:ascii="Times New Roman" w:hAnsi="Times New Roman" w:cs="Times New Roman"/>
          <w:sz w:val="24"/>
          <w:szCs w:val="24"/>
        </w:rPr>
        <w:lastRenderedPageBreak/>
        <w:t>социалистич</w:t>
      </w:r>
      <w:r>
        <w:rPr>
          <w:rFonts w:ascii="Times New Roman" w:hAnsi="Times New Roman" w:cs="Times New Roman"/>
          <w:sz w:val="24"/>
          <w:szCs w:val="24"/>
        </w:rPr>
        <w:t>еските организации, да съдейст</w:t>
      </w:r>
      <w:r w:rsidRPr="00F75D73">
        <w:rPr>
          <w:rFonts w:ascii="Times New Roman" w:hAnsi="Times New Roman" w:cs="Times New Roman"/>
          <w:sz w:val="24"/>
          <w:szCs w:val="24"/>
        </w:rPr>
        <w:t>ва за предотвратяването на престъпленията и другите закононарушения, за възпитаването на гражданите в социалистически дух и за укрепване на социалистическата законност. Определено бе и действието на наказателнопроцесуалното право по предмет, време, място и лица.</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Наказателнопроцесуалният кодекс формулира изрично в нарочна глава и всички основни начала, върху които според законодателя трябва да се изгр</w:t>
      </w:r>
      <w:r>
        <w:rPr>
          <w:rFonts w:ascii="Times New Roman" w:hAnsi="Times New Roman" w:cs="Times New Roman"/>
          <w:sz w:val="24"/>
          <w:szCs w:val="24"/>
        </w:rPr>
        <w:t>ажда цялото наказателнопроцесу</w:t>
      </w:r>
      <w:r w:rsidRPr="00F75D73">
        <w:rPr>
          <w:rFonts w:ascii="Times New Roman" w:hAnsi="Times New Roman" w:cs="Times New Roman"/>
          <w:sz w:val="24"/>
          <w:szCs w:val="24"/>
        </w:rPr>
        <w:t>ално право. Тези начала произтичат от Конституцията и от същността на социалистическия наказателен процес. Те ни дават необходимата основна канава, върху която трябва да се изгради цялото наказателнопроцесуално право в съответствие със задачата, която стои пред него. Те са неразривно свързани с нашия обществен и държавен строй и се опират на него. Нито един буржоазен наказателнопроцесуален кодекс не съдържа и не може да съдържа тези начала в онази пълнота, в която са закрепени в нашия НПК, и с онова научно и практическо съдържание, което се влага в тях.</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Следва да се отбележи и новият подход при формулирането на основните начала. Изхождайки от правилното разбиране, че основните съдоустройствени начала имат основно значение и за организацията на процеса и в този смисъл са основни начала и на процеса, законодателят не пре</w:t>
      </w:r>
      <w:r>
        <w:rPr>
          <w:rFonts w:ascii="Times New Roman" w:hAnsi="Times New Roman" w:cs="Times New Roman"/>
          <w:sz w:val="24"/>
          <w:szCs w:val="24"/>
        </w:rPr>
        <w:t xml:space="preserve">несе механично в </w:t>
      </w:r>
      <w:r w:rsidR="00CC7CB0">
        <w:rPr>
          <w:rFonts w:ascii="Times New Roman" w:hAnsi="Times New Roman" w:cs="Times New Roman"/>
          <w:sz w:val="24"/>
          <w:szCs w:val="24"/>
        </w:rPr>
        <w:t>Н</w:t>
      </w:r>
      <w:r>
        <w:rPr>
          <w:rFonts w:ascii="Times New Roman" w:hAnsi="Times New Roman" w:cs="Times New Roman"/>
          <w:sz w:val="24"/>
          <w:szCs w:val="24"/>
        </w:rPr>
        <w:t>ПК формулиров</w:t>
      </w:r>
      <w:r w:rsidRPr="00F75D73">
        <w:rPr>
          <w:rFonts w:ascii="Times New Roman" w:hAnsi="Times New Roman" w:cs="Times New Roman"/>
          <w:sz w:val="24"/>
          <w:szCs w:val="24"/>
        </w:rPr>
        <w:t>ките на съдоустройствените начала, закрепени в Конституцията. Очевиден е стремежът тези начала да се отразят така, че да се подчертае и разкрие тяхното значение за организацията на процеса (да се дадат в техния процесуален аспект). Именно затова кодексът говори за участие на обществен</w:t>
      </w:r>
      <w:r>
        <w:rPr>
          <w:rFonts w:ascii="Times New Roman" w:hAnsi="Times New Roman" w:cs="Times New Roman"/>
          <w:sz w:val="24"/>
          <w:szCs w:val="24"/>
        </w:rPr>
        <w:t>остта „в наказателното производ</w:t>
      </w:r>
      <w:r w:rsidRPr="00F75D73">
        <w:rPr>
          <w:rFonts w:ascii="Times New Roman" w:hAnsi="Times New Roman" w:cs="Times New Roman"/>
          <w:sz w:val="24"/>
          <w:szCs w:val="24"/>
        </w:rPr>
        <w:t>ство“, а не само за участие на обществеността в работата на съда, за независимост на съда и прокурора „при осъществяването на своите функции“, а не само за независимост на тези органи и т. н.</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 xml:space="preserve">Творческият подход на законодателя намира израз и в това, </w:t>
      </w:r>
      <w:r w:rsidR="00BD14E2">
        <w:rPr>
          <w:rFonts w:ascii="Times New Roman" w:hAnsi="Times New Roman" w:cs="Times New Roman"/>
          <w:sz w:val="24"/>
          <w:szCs w:val="24"/>
        </w:rPr>
        <w:t>че</w:t>
      </w:r>
      <w:r w:rsidRPr="00F75D73">
        <w:rPr>
          <w:rFonts w:ascii="Times New Roman" w:hAnsi="Times New Roman" w:cs="Times New Roman"/>
          <w:sz w:val="24"/>
          <w:szCs w:val="24"/>
        </w:rPr>
        <w:t xml:space="preserve"> то</w:t>
      </w:r>
      <w:r w:rsidR="00BD14E2">
        <w:rPr>
          <w:rFonts w:ascii="Times New Roman" w:hAnsi="Times New Roman" w:cs="Times New Roman"/>
          <w:sz w:val="24"/>
          <w:szCs w:val="24"/>
        </w:rPr>
        <w:t>й</w:t>
      </w:r>
      <w:r w:rsidRPr="00F75D73">
        <w:rPr>
          <w:rFonts w:ascii="Times New Roman" w:hAnsi="Times New Roman" w:cs="Times New Roman"/>
          <w:sz w:val="24"/>
          <w:szCs w:val="24"/>
        </w:rPr>
        <w:t xml:space="preserve"> се стреми да формулира съответните начала така, че да обхване всичките им основни проявни форми в наказателния процес.</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 xml:space="preserve">Ще посочим накратко новото, </w:t>
      </w:r>
      <w:r w:rsidR="00964375">
        <w:rPr>
          <w:rFonts w:ascii="Times New Roman" w:hAnsi="Times New Roman" w:cs="Times New Roman"/>
          <w:sz w:val="24"/>
          <w:szCs w:val="24"/>
        </w:rPr>
        <w:t>което бе внесено в наказателно</w:t>
      </w:r>
      <w:r w:rsidRPr="00F75D73">
        <w:rPr>
          <w:rFonts w:ascii="Times New Roman" w:hAnsi="Times New Roman" w:cs="Times New Roman"/>
          <w:sz w:val="24"/>
          <w:szCs w:val="24"/>
        </w:rPr>
        <w:t>процесуалното право по линията на всяко едно от неговите основни начала</w:t>
      </w:r>
    </w:p>
    <w:p w:rsidR="00F75D73" w:rsidRPr="00F75D73" w:rsidRDefault="005D23D0" w:rsidP="003366C5">
      <w:pPr>
        <w:spacing w:after="0" w:line="240" w:lineRule="auto"/>
        <w:ind w:firstLine="709"/>
        <w:jc w:val="both"/>
        <w:rPr>
          <w:rFonts w:ascii="Times New Roman" w:hAnsi="Times New Roman" w:cs="Times New Roman"/>
          <w:sz w:val="24"/>
          <w:szCs w:val="24"/>
        </w:rPr>
      </w:pPr>
      <w:r w:rsidRPr="00CC7CB0">
        <w:rPr>
          <w:rFonts w:ascii="Times New Roman" w:hAnsi="Times New Roman" w:cs="Times New Roman"/>
          <w:b/>
          <w:sz w:val="24"/>
          <w:szCs w:val="24"/>
        </w:rPr>
        <w:t>13.</w:t>
      </w:r>
      <w:r>
        <w:rPr>
          <w:rFonts w:ascii="Times New Roman" w:hAnsi="Times New Roman" w:cs="Times New Roman"/>
          <w:sz w:val="24"/>
          <w:szCs w:val="24"/>
        </w:rPr>
        <w:t xml:space="preserve"> </w:t>
      </w:r>
      <w:r w:rsidR="00F75D73" w:rsidRPr="00F75D73">
        <w:rPr>
          <w:rFonts w:ascii="Times New Roman" w:hAnsi="Times New Roman" w:cs="Times New Roman"/>
          <w:sz w:val="24"/>
          <w:szCs w:val="24"/>
        </w:rPr>
        <w:t xml:space="preserve">Изяснявайки същността на </w:t>
      </w:r>
      <w:r w:rsidR="00F75D73" w:rsidRPr="0079300F">
        <w:rPr>
          <w:rFonts w:ascii="Times New Roman" w:hAnsi="Times New Roman" w:cs="Times New Roman"/>
          <w:b/>
          <w:sz w:val="24"/>
          <w:szCs w:val="24"/>
        </w:rPr>
        <w:t>общественото начало</w:t>
      </w:r>
      <w:r w:rsidR="00F75D73" w:rsidRPr="00F75D73">
        <w:rPr>
          <w:rFonts w:ascii="Times New Roman" w:hAnsi="Times New Roman" w:cs="Times New Roman"/>
          <w:sz w:val="24"/>
          <w:szCs w:val="24"/>
        </w:rPr>
        <w:t>, НПК посочи следните негови основ</w:t>
      </w:r>
      <w:r w:rsidR="00F75D73">
        <w:rPr>
          <w:rFonts w:ascii="Times New Roman" w:hAnsi="Times New Roman" w:cs="Times New Roman"/>
          <w:sz w:val="24"/>
          <w:szCs w:val="24"/>
        </w:rPr>
        <w:t>ни черти, които пресичат възмож</w:t>
      </w:r>
      <w:r w:rsidR="00F75D73" w:rsidRPr="00F75D73">
        <w:rPr>
          <w:rFonts w:ascii="Times New Roman" w:hAnsi="Times New Roman" w:cs="Times New Roman"/>
          <w:sz w:val="24"/>
          <w:szCs w:val="24"/>
        </w:rPr>
        <w:t>ността да бъде разбирано и като възможност за намеса на обществеността в работата на съответните органи: а) общес</w:t>
      </w:r>
      <w:r w:rsidR="00F75D73">
        <w:rPr>
          <w:rFonts w:ascii="Times New Roman" w:hAnsi="Times New Roman" w:cs="Times New Roman"/>
          <w:sz w:val="24"/>
          <w:szCs w:val="24"/>
        </w:rPr>
        <w:t>тве</w:t>
      </w:r>
      <w:r>
        <w:rPr>
          <w:rFonts w:ascii="Times New Roman" w:hAnsi="Times New Roman" w:cs="Times New Roman"/>
          <w:sz w:val="24"/>
          <w:szCs w:val="24"/>
        </w:rPr>
        <w:t>ността може да участ</w:t>
      </w:r>
      <w:r w:rsidR="00F75D73" w:rsidRPr="00F75D73">
        <w:rPr>
          <w:rFonts w:ascii="Times New Roman" w:hAnsi="Times New Roman" w:cs="Times New Roman"/>
          <w:sz w:val="24"/>
          <w:szCs w:val="24"/>
        </w:rPr>
        <w:t>ва в наказателния процес само в случаите и по реда, предвидени в кодекса; б) обществеността осъществява наказателнопроцесуална дейност само чрез съответни представители, избрани по установения ред да</w:t>
      </w:r>
      <w:r w:rsidR="00F75D73">
        <w:rPr>
          <w:rFonts w:ascii="Times New Roman" w:hAnsi="Times New Roman" w:cs="Times New Roman"/>
          <w:sz w:val="24"/>
          <w:szCs w:val="24"/>
        </w:rPr>
        <w:t xml:space="preserve"> </w:t>
      </w:r>
      <w:r>
        <w:rPr>
          <w:rFonts w:ascii="Times New Roman" w:hAnsi="Times New Roman" w:cs="Times New Roman"/>
          <w:sz w:val="24"/>
          <w:szCs w:val="24"/>
        </w:rPr>
        <w:t>участ</w:t>
      </w:r>
      <w:r w:rsidR="00F75D73" w:rsidRPr="00F75D73">
        <w:rPr>
          <w:rFonts w:ascii="Times New Roman" w:hAnsi="Times New Roman" w:cs="Times New Roman"/>
          <w:sz w:val="24"/>
          <w:szCs w:val="24"/>
        </w:rPr>
        <w:t>ват в наказателното производство в определено процесуално качество и с определен в закона кръг от процесуални права; в) представителите на общественостт</w:t>
      </w:r>
      <w:r w:rsidR="00AA0AF8">
        <w:rPr>
          <w:rFonts w:ascii="Times New Roman" w:hAnsi="Times New Roman" w:cs="Times New Roman"/>
          <w:sz w:val="24"/>
          <w:szCs w:val="24"/>
        </w:rPr>
        <w:t xml:space="preserve">а </w:t>
      </w:r>
      <w:r w:rsidR="00950699">
        <w:rPr>
          <w:rFonts w:ascii="Times New Roman" w:hAnsi="Times New Roman" w:cs="Times New Roman"/>
          <w:sz w:val="24"/>
          <w:szCs w:val="24"/>
        </w:rPr>
        <w:t xml:space="preserve">в </w:t>
      </w:r>
      <w:r w:rsidR="00AA0AF8">
        <w:rPr>
          <w:rFonts w:ascii="Times New Roman" w:hAnsi="Times New Roman" w:cs="Times New Roman"/>
          <w:sz w:val="24"/>
          <w:szCs w:val="24"/>
        </w:rPr>
        <w:t>наказателния процес дейст</w:t>
      </w:r>
      <w:r w:rsidR="00F75D73" w:rsidRPr="00F75D73">
        <w:rPr>
          <w:rFonts w:ascii="Times New Roman" w:hAnsi="Times New Roman" w:cs="Times New Roman"/>
          <w:sz w:val="24"/>
          <w:szCs w:val="24"/>
        </w:rPr>
        <w:t>ват от позициите на цялата общественост и в защит</w:t>
      </w:r>
      <w:r w:rsidR="00AA0AF8">
        <w:rPr>
          <w:rFonts w:ascii="Times New Roman" w:hAnsi="Times New Roman" w:cs="Times New Roman"/>
          <w:sz w:val="24"/>
          <w:szCs w:val="24"/>
        </w:rPr>
        <w:t>а интересите на цялата обществе</w:t>
      </w:r>
      <w:r w:rsidR="00F75D73" w:rsidRPr="00F75D73">
        <w:rPr>
          <w:rFonts w:ascii="Times New Roman" w:hAnsi="Times New Roman" w:cs="Times New Roman"/>
          <w:sz w:val="24"/>
          <w:szCs w:val="24"/>
        </w:rPr>
        <w:t>ност, а не само от позициите на онази част от обществеността, която ги е посочила; г) при изпълнение на своята процесуална функция те не са обвързани от становища, взети вън о</w:t>
      </w:r>
      <w:r w:rsidR="00AA0AF8">
        <w:rPr>
          <w:rFonts w:ascii="Times New Roman" w:hAnsi="Times New Roman" w:cs="Times New Roman"/>
          <w:sz w:val="24"/>
          <w:szCs w:val="24"/>
        </w:rPr>
        <w:t>т наказателния процес, и дейст</w:t>
      </w:r>
      <w:r w:rsidR="00F75D73" w:rsidRPr="00F75D73">
        <w:rPr>
          <w:rFonts w:ascii="Times New Roman" w:hAnsi="Times New Roman" w:cs="Times New Roman"/>
          <w:sz w:val="24"/>
          <w:szCs w:val="24"/>
        </w:rPr>
        <w:t>ват само въз основа на своето убеждение, основано на данните п</w:t>
      </w:r>
      <w:r w:rsidR="00964375">
        <w:rPr>
          <w:rFonts w:ascii="Times New Roman" w:hAnsi="Times New Roman" w:cs="Times New Roman"/>
          <w:sz w:val="24"/>
          <w:szCs w:val="24"/>
        </w:rPr>
        <w:t>о делото и закона; д) представи</w:t>
      </w:r>
      <w:r w:rsidR="00F75D73" w:rsidRPr="00F75D73">
        <w:rPr>
          <w:rFonts w:ascii="Times New Roman" w:hAnsi="Times New Roman" w:cs="Times New Roman"/>
          <w:sz w:val="24"/>
          <w:szCs w:val="24"/>
        </w:rPr>
        <w:t>телят на обществеността в нак</w:t>
      </w:r>
      <w:r w:rsidR="00AA0AF8">
        <w:rPr>
          <w:rFonts w:ascii="Times New Roman" w:hAnsi="Times New Roman" w:cs="Times New Roman"/>
          <w:sz w:val="24"/>
          <w:szCs w:val="24"/>
        </w:rPr>
        <w:t>азателния процес може да участ</w:t>
      </w:r>
      <w:r w:rsidR="00F75D73" w:rsidRPr="00F75D73">
        <w:rPr>
          <w:rFonts w:ascii="Times New Roman" w:hAnsi="Times New Roman" w:cs="Times New Roman"/>
          <w:sz w:val="24"/>
          <w:szCs w:val="24"/>
        </w:rPr>
        <w:t>ва в процеса само лично, а не и чрез упълномощен от него представител.</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Развивайки общественото начало, кодексът създаде разгърната регламентация на институтите на общественото обвинение и обществената защита, само маркирани в отменения НПК. С това се даде съответен отговор на всички въпроси, които възникваха в миналото на практика при функционирането на института, и се създа</w:t>
      </w:r>
      <w:r w:rsidR="00AA0AF8">
        <w:rPr>
          <w:rFonts w:ascii="Times New Roman" w:hAnsi="Times New Roman" w:cs="Times New Roman"/>
          <w:sz w:val="24"/>
          <w:szCs w:val="24"/>
        </w:rPr>
        <w:t>доха условия за неговото използ</w:t>
      </w:r>
      <w:r w:rsidRPr="00F75D73">
        <w:rPr>
          <w:rFonts w:ascii="Times New Roman" w:hAnsi="Times New Roman" w:cs="Times New Roman"/>
          <w:sz w:val="24"/>
          <w:szCs w:val="24"/>
        </w:rPr>
        <w:t xml:space="preserve">ване с по-голям процесуален ефект. С необходимата яснота и </w:t>
      </w:r>
      <w:r w:rsidRPr="00F75D73">
        <w:rPr>
          <w:rFonts w:ascii="Times New Roman" w:hAnsi="Times New Roman" w:cs="Times New Roman"/>
          <w:sz w:val="24"/>
          <w:szCs w:val="24"/>
        </w:rPr>
        <w:lastRenderedPageBreak/>
        <w:t>прецизност се даде отговор на въпросите, на кои обществени организации е предоставено право да посочват обществени обвинители и обществени защитници; в кой стадий на процеса могат да се посочват обществени обвинители или обществени защитници; кой орган на обществените организации трябва да реши въпросите, сл</w:t>
      </w:r>
      <w:r w:rsidR="00AA0AF8">
        <w:rPr>
          <w:rFonts w:ascii="Times New Roman" w:hAnsi="Times New Roman" w:cs="Times New Roman"/>
          <w:sz w:val="24"/>
          <w:szCs w:val="24"/>
        </w:rPr>
        <w:t>едва ли организацията да участ</w:t>
      </w:r>
      <w:r w:rsidRPr="00F75D73">
        <w:rPr>
          <w:rFonts w:ascii="Times New Roman" w:hAnsi="Times New Roman" w:cs="Times New Roman"/>
          <w:sz w:val="24"/>
          <w:szCs w:val="24"/>
        </w:rPr>
        <w:t xml:space="preserve">ва в процеса с представител и с какъв </w:t>
      </w:r>
      <w:r w:rsidR="00964375">
        <w:rPr>
          <w:rFonts w:ascii="Lucida Sans Unicode" w:hAnsi="Lucida Sans Unicode" w:cs="Lucida Sans Unicode"/>
          <w:sz w:val="24"/>
          <w:szCs w:val="24"/>
        </w:rPr>
        <w:t>‒</w:t>
      </w:r>
      <w:r w:rsidR="00964375">
        <w:rPr>
          <w:rFonts w:ascii="Times New Roman" w:hAnsi="Times New Roman" w:cs="Times New Roman"/>
          <w:sz w:val="24"/>
          <w:szCs w:val="24"/>
        </w:rPr>
        <w:t xml:space="preserve"> </w:t>
      </w:r>
      <w:r w:rsidRPr="00F75D73">
        <w:rPr>
          <w:rFonts w:ascii="Times New Roman" w:hAnsi="Times New Roman" w:cs="Times New Roman"/>
          <w:sz w:val="24"/>
          <w:szCs w:val="24"/>
        </w:rPr>
        <w:t>обществен обвинител или обществен защитник; може ли една и съща организация да вземе решение за участие в процеса и с обществен обвинител, и с обществен защитник; по какъв ред се допускат до участие в процеса обществените обвинители и обществените защитници; какво е процесуалното положение на общ</w:t>
      </w:r>
      <w:r w:rsidR="00964375">
        <w:rPr>
          <w:rFonts w:ascii="Times New Roman" w:hAnsi="Times New Roman" w:cs="Times New Roman"/>
          <w:sz w:val="24"/>
          <w:szCs w:val="24"/>
        </w:rPr>
        <w:t>ествените обвинители и обществе</w:t>
      </w:r>
      <w:r w:rsidRPr="00F75D73">
        <w:rPr>
          <w:rFonts w:ascii="Times New Roman" w:hAnsi="Times New Roman" w:cs="Times New Roman"/>
          <w:sz w:val="24"/>
          <w:szCs w:val="24"/>
        </w:rPr>
        <w:t xml:space="preserve">ните защитници и т. н. Особено </w:t>
      </w:r>
      <w:r w:rsidR="00AA0AF8">
        <w:rPr>
          <w:rFonts w:ascii="Times New Roman" w:hAnsi="Times New Roman" w:cs="Times New Roman"/>
          <w:sz w:val="24"/>
          <w:szCs w:val="24"/>
        </w:rPr>
        <w:t>значение за успешното функциони</w:t>
      </w:r>
      <w:r w:rsidRPr="00F75D73">
        <w:rPr>
          <w:rFonts w:ascii="Times New Roman" w:hAnsi="Times New Roman" w:cs="Times New Roman"/>
          <w:sz w:val="24"/>
          <w:szCs w:val="24"/>
        </w:rPr>
        <w:t xml:space="preserve">ране на института като форма на участие на обществеността в наказателния процес има становището на кодекса, че всички въпроси от компетентност на обществената организация се вземат от общото събрание на цялата организация или на съответното нейно поделение, както и становището, че обществените обвинители и обществените </w:t>
      </w:r>
      <w:r w:rsidR="00AA0AF8">
        <w:rPr>
          <w:rFonts w:ascii="Times New Roman" w:hAnsi="Times New Roman" w:cs="Times New Roman"/>
          <w:sz w:val="24"/>
          <w:szCs w:val="24"/>
        </w:rPr>
        <w:t>защитници се полз</w:t>
      </w:r>
      <w:r w:rsidRPr="00F75D73">
        <w:rPr>
          <w:rFonts w:ascii="Times New Roman" w:hAnsi="Times New Roman" w:cs="Times New Roman"/>
          <w:sz w:val="24"/>
          <w:szCs w:val="24"/>
        </w:rPr>
        <w:t>ват с права на страни в съдебното производство с изключение само на правото да обжалват присъдата.</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Във връзка с развитието на общественото начало кодексът създаде и необходимите процесуални институти за прилагането на общественото поръчителство за поправяне и превъзпитание на виновния (условно освобождаване от наказателна отговорност с предаване на обществено поръчителств</w:t>
      </w:r>
      <w:r>
        <w:rPr>
          <w:rFonts w:ascii="Times New Roman" w:hAnsi="Times New Roman" w:cs="Times New Roman"/>
          <w:sz w:val="24"/>
          <w:szCs w:val="24"/>
        </w:rPr>
        <w:t>о). По-специално ще споме</w:t>
      </w:r>
      <w:r w:rsidRPr="00F75D73">
        <w:rPr>
          <w:rFonts w:ascii="Times New Roman" w:hAnsi="Times New Roman" w:cs="Times New Roman"/>
          <w:sz w:val="24"/>
          <w:szCs w:val="24"/>
        </w:rPr>
        <w:t>нем регламентирането на производството за възобновяване на наказателни дела, завършили</w:t>
      </w:r>
      <w:r>
        <w:rPr>
          <w:rFonts w:ascii="Times New Roman" w:hAnsi="Times New Roman" w:cs="Times New Roman"/>
          <w:sz w:val="24"/>
          <w:szCs w:val="24"/>
        </w:rPr>
        <w:t xml:space="preserve"> с предаване на обществено поръ</w:t>
      </w:r>
      <w:r w:rsidRPr="00F75D73">
        <w:rPr>
          <w:rFonts w:ascii="Times New Roman" w:hAnsi="Times New Roman" w:cs="Times New Roman"/>
          <w:sz w:val="24"/>
          <w:szCs w:val="24"/>
        </w:rPr>
        <w:t>чителство.</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Общественото начало е неотделимо от изборността на съдиите и представителите на обществеността, както и обратното: без изборност</w:t>
      </w:r>
      <w:r>
        <w:rPr>
          <w:rFonts w:ascii="Times New Roman" w:hAnsi="Times New Roman" w:cs="Times New Roman"/>
          <w:sz w:val="24"/>
          <w:szCs w:val="24"/>
        </w:rPr>
        <w:t xml:space="preserve"> </w:t>
      </w:r>
      <w:r w:rsidRPr="00F75D73">
        <w:rPr>
          <w:rFonts w:ascii="Times New Roman" w:hAnsi="Times New Roman" w:cs="Times New Roman"/>
          <w:sz w:val="24"/>
          <w:szCs w:val="24"/>
        </w:rPr>
        <w:t>няма обществено начало в рамките на наказателното производство. Предвид на това кодексът въздигна в основно начало и изборността в съответ</w:t>
      </w:r>
      <w:r>
        <w:rPr>
          <w:rFonts w:ascii="Times New Roman" w:hAnsi="Times New Roman" w:cs="Times New Roman"/>
          <w:sz w:val="24"/>
          <w:szCs w:val="24"/>
        </w:rPr>
        <w:t>ствие с изискванията на социали</w:t>
      </w:r>
      <w:r w:rsidRPr="00F75D73">
        <w:rPr>
          <w:rFonts w:ascii="Times New Roman" w:hAnsi="Times New Roman" w:cs="Times New Roman"/>
          <w:sz w:val="24"/>
          <w:szCs w:val="24"/>
        </w:rPr>
        <w:t>стическата демокрация. В разпоредбата относно изборността намери израз и положението, че наказателните дела се разглеждат всякога от съдебен състав, а не еднолично. Това е т. нар. колегиално начало, без което също не може да се говори за обществено начало. Участието на съдебни заседатели в състава на съда винаги означава разглеждането на наказателните дела от колегиален орган, а началото на колегиалността осигурява последователното провеждане на общественото начало в работата н</w:t>
      </w:r>
      <w:r>
        <w:rPr>
          <w:rFonts w:ascii="Times New Roman" w:hAnsi="Times New Roman" w:cs="Times New Roman"/>
          <w:sz w:val="24"/>
          <w:szCs w:val="24"/>
        </w:rPr>
        <w:t>а всички съдилища, които дейст</w:t>
      </w:r>
      <w:r w:rsidRPr="00F75D73">
        <w:rPr>
          <w:rFonts w:ascii="Times New Roman" w:hAnsi="Times New Roman" w:cs="Times New Roman"/>
          <w:sz w:val="24"/>
          <w:szCs w:val="24"/>
        </w:rPr>
        <w:t>ват като първа инстанция.</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Кодексът значително укрепи и началото на независимостта на държавния орган, който ръководи производството, и подчинението му само на закона. Приложното поле нз този принцип бе разпростряно и спрямо проку</w:t>
      </w:r>
      <w:r>
        <w:rPr>
          <w:rFonts w:ascii="Times New Roman" w:hAnsi="Times New Roman" w:cs="Times New Roman"/>
          <w:sz w:val="24"/>
          <w:szCs w:val="24"/>
        </w:rPr>
        <w:t>рора. Нещо повече, редица разпо</w:t>
      </w:r>
      <w:r w:rsidRPr="00F75D73">
        <w:rPr>
          <w:rFonts w:ascii="Times New Roman" w:hAnsi="Times New Roman" w:cs="Times New Roman"/>
          <w:sz w:val="24"/>
          <w:szCs w:val="24"/>
        </w:rPr>
        <w:t>редби на НПК дават основание да се поддържа, че според законодателя трябва да се считат независими и подчинени само на закона при осъществяване на своите процесуални функции и органите на предварителното разследване. Прокурорът не може да бъде независим, ако органите, чрез които извършва разследването, не са независими, както и обратното: независимостта на прокурора осигурява независимостта на о</w:t>
      </w:r>
      <w:r w:rsidR="005D23D0">
        <w:rPr>
          <w:rFonts w:ascii="Times New Roman" w:hAnsi="Times New Roman" w:cs="Times New Roman"/>
          <w:sz w:val="24"/>
          <w:szCs w:val="24"/>
        </w:rPr>
        <w:t>рганите на разследването. Вмеша</w:t>
      </w:r>
      <w:r w:rsidRPr="00F75D73">
        <w:rPr>
          <w:rFonts w:ascii="Times New Roman" w:hAnsi="Times New Roman" w:cs="Times New Roman"/>
          <w:sz w:val="24"/>
          <w:szCs w:val="24"/>
        </w:rPr>
        <w:t xml:space="preserve">телството в работата на прокурора не може да не бъде вмешателство и в работата на органите на предварителното разследване, както и вмешателството в работата </w:t>
      </w:r>
      <w:r w:rsidR="005D23D0">
        <w:rPr>
          <w:rFonts w:ascii="Times New Roman" w:hAnsi="Times New Roman" w:cs="Times New Roman"/>
          <w:sz w:val="24"/>
          <w:szCs w:val="24"/>
        </w:rPr>
        <w:t>на</w:t>
      </w:r>
      <w:r w:rsidRPr="00F75D73">
        <w:rPr>
          <w:rFonts w:ascii="Times New Roman" w:hAnsi="Times New Roman" w:cs="Times New Roman"/>
          <w:sz w:val="24"/>
          <w:szCs w:val="24"/>
        </w:rPr>
        <w:t xml:space="preserve"> тези органи не може да не означава вмешателство и в работата на прокурора, който единствен може да ги </w:t>
      </w:r>
      <w:r w:rsidR="005D23D0">
        <w:rPr>
          <w:rFonts w:ascii="Times New Roman" w:hAnsi="Times New Roman" w:cs="Times New Roman"/>
          <w:sz w:val="24"/>
          <w:szCs w:val="24"/>
        </w:rPr>
        <w:t>ръководи и контролира. Независи</w:t>
      </w:r>
      <w:r w:rsidRPr="00F75D73">
        <w:rPr>
          <w:rFonts w:ascii="Times New Roman" w:hAnsi="Times New Roman" w:cs="Times New Roman"/>
          <w:sz w:val="24"/>
          <w:szCs w:val="24"/>
        </w:rPr>
        <w:t>мостта на органите на предвари</w:t>
      </w:r>
      <w:r w:rsidR="005D23D0">
        <w:rPr>
          <w:rFonts w:ascii="Times New Roman" w:hAnsi="Times New Roman" w:cs="Times New Roman"/>
          <w:sz w:val="24"/>
          <w:szCs w:val="24"/>
        </w:rPr>
        <w:t>телното разследване при изпълне</w:t>
      </w:r>
      <w:r w:rsidRPr="00F75D73">
        <w:rPr>
          <w:rFonts w:ascii="Times New Roman" w:hAnsi="Times New Roman" w:cs="Times New Roman"/>
          <w:sz w:val="24"/>
          <w:szCs w:val="24"/>
        </w:rPr>
        <w:t>ние на техните процесуални функции бе значително укрепена чрез прецизно очертаване правомощия</w:t>
      </w:r>
      <w:r w:rsidR="00964375">
        <w:rPr>
          <w:rFonts w:ascii="Times New Roman" w:hAnsi="Times New Roman" w:cs="Times New Roman"/>
          <w:sz w:val="24"/>
          <w:szCs w:val="24"/>
        </w:rPr>
        <w:t>та на прокурора при осъществява</w:t>
      </w:r>
      <w:r w:rsidRPr="00F75D73">
        <w:rPr>
          <w:rFonts w:ascii="Times New Roman" w:hAnsi="Times New Roman" w:cs="Times New Roman"/>
          <w:sz w:val="24"/>
          <w:szCs w:val="24"/>
        </w:rPr>
        <w:t>нето на надзор и ръководство върху тези органи и чрез укрепване на тяхната оперативна и процесуална самостоятелност.</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lastRenderedPageBreak/>
        <w:t>Не можем да говорим за независимост на съдилищата, ако техните правомощия могат да се осъществяват и от други органи. Именно затова Конституцията, а в съгласие с нея и НПК закрепиха и началото, по силата на което правосъдието по наказателни дела се осъществява само от установените съдилища. Същото начало намери отражение в НПК и при разработката на материята относно органите на предварителното производство. И тези органи упражняват в наказателния процес правомощия, които не могат да се осъществяват от никакви други органи.</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По-нататъшно укрепване получи и началото на равенството на гражданите в наказателното производство, като бе формулирано не само с оглед на съдебното производство, но и с оглед на предварителното производство.</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950699">
        <w:rPr>
          <w:rFonts w:ascii="Times New Roman" w:hAnsi="Times New Roman" w:cs="Times New Roman"/>
          <w:b/>
          <w:sz w:val="24"/>
          <w:szCs w:val="24"/>
        </w:rPr>
        <w:t>14.</w:t>
      </w:r>
      <w:r>
        <w:rPr>
          <w:rFonts w:ascii="Times New Roman" w:hAnsi="Times New Roman" w:cs="Times New Roman"/>
          <w:sz w:val="24"/>
          <w:szCs w:val="24"/>
        </w:rPr>
        <w:t xml:space="preserve"> </w:t>
      </w:r>
      <w:r w:rsidRPr="00F75D73">
        <w:rPr>
          <w:rFonts w:ascii="Times New Roman" w:hAnsi="Times New Roman" w:cs="Times New Roman"/>
          <w:sz w:val="24"/>
          <w:szCs w:val="24"/>
        </w:rPr>
        <w:t>Наказателнопроцесуалното право получи особено голямо</w:t>
      </w:r>
      <w:r w:rsidRPr="00F75D73">
        <w:t xml:space="preserve"> </w:t>
      </w:r>
      <w:r w:rsidRPr="00F75D73">
        <w:rPr>
          <w:rFonts w:ascii="Times New Roman" w:hAnsi="Times New Roman" w:cs="Times New Roman"/>
          <w:sz w:val="24"/>
          <w:szCs w:val="24"/>
        </w:rPr>
        <w:t xml:space="preserve">развитие на основата на началото, по силата на което на гражданите трябва да се осигури </w:t>
      </w:r>
      <w:r w:rsidRPr="0079300F">
        <w:rPr>
          <w:rFonts w:ascii="Times New Roman" w:hAnsi="Times New Roman" w:cs="Times New Roman"/>
          <w:b/>
          <w:sz w:val="24"/>
          <w:szCs w:val="24"/>
        </w:rPr>
        <w:t>право на защита</w:t>
      </w:r>
      <w:r w:rsidRPr="00F75D73">
        <w:rPr>
          <w:rFonts w:ascii="Times New Roman" w:hAnsi="Times New Roman" w:cs="Times New Roman"/>
          <w:sz w:val="24"/>
          <w:szCs w:val="24"/>
        </w:rPr>
        <w:t xml:space="preserve">. Това право бе формулирано не само с оглед на обвиняемия, но и на другите граждани </w:t>
      </w:r>
      <w:r w:rsidR="00964375">
        <w:rPr>
          <w:rFonts w:ascii="Lucida Sans Unicode" w:hAnsi="Lucida Sans Unicode" w:cs="Lucida Sans Unicode"/>
          <w:sz w:val="24"/>
          <w:szCs w:val="24"/>
        </w:rPr>
        <w:t>‒</w:t>
      </w:r>
      <w:r w:rsidR="00964375">
        <w:rPr>
          <w:rFonts w:ascii="Times New Roman" w:hAnsi="Times New Roman" w:cs="Times New Roman"/>
          <w:sz w:val="24"/>
          <w:szCs w:val="24"/>
        </w:rPr>
        <w:t xml:space="preserve"> </w:t>
      </w:r>
      <w:r w:rsidRPr="00F75D73">
        <w:rPr>
          <w:rFonts w:ascii="Times New Roman" w:hAnsi="Times New Roman" w:cs="Times New Roman"/>
          <w:sz w:val="24"/>
          <w:szCs w:val="24"/>
        </w:rPr>
        <w:t>субекти на процеса, и не само с оглед на „осъществяване на правосъдието“, но и на предварителното производство.</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Наказателнопроцесуалният</w:t>
      </w:r>
      <w:r w:rsidR="00964375">
        <w:rPr>
          <w:rFonts w:ascii="Times New Roman" w:hAnsi="Times New Roman" w:cs="Times New Roman"/>
          <w:sz w:val="24"/>
          <w:szCs w:val="24"/>
        </w:rPr>
        <w:t xml:space="preserve"> кодекс възприе с изрична разпо</w:t>
      </w:r>
      <w:r w:rsidRPr="00F75D73">
        <w:rPr>
          <w:rFonts w:ascii="Times New Roman" w:hAnsi="Times New Roman" w:cs="Times New Roman"/>
          <w:sz w:val="24"/>
          <w:szCs w:val="24"/>
        </w:rPr>
        <w:t>редба правилното разбиране, че личната защита и защитата с помощта на защитник съществуват паралелно и могат да се упражняват във всички случаи в пълен обем. Личната защита не може в никаква степен да подмени или ограничи дейността на защитника в рамките на предоставените му процесуални права, както и обратното</w:t>
      </w:r>
      <w:r w:rsidR="00950699">
        <w:rPr>
          <w:rFonts w:ascii="Times New Roman" w:hAnsi="Times New Roman" w:cs="Times New Roman"/>
          <w:sz w:val="24"/>
          <w:szCs w:val="24"/>
        </w:rPr>
        <w:t xml:space="preserve"> – </w:t>
      </w:r>
      <w:r w:rsidRPr="00F75D73">
        <w:rPr>
          <w:rFonts w:ascii="Times New Roman" w:hAnsi="Times New Roman" w:cs="Times New Roman"/>
          <w:sz w:val="24"/>
          <w:szCs w:val="24"/>
        </w:rPr>
        <w:t xml:space="preserve"> дейността на защитника не може да подмени или внесе каквито и да е ограничения във възможността обвиняемият да упражнява предоставените му процесуални права.</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Наказателнопроцесуалният кодекс запълни големите празнини, които съществуваха в отменения кодекс, и относно кръга на процесуалните права, с които разполагат гражданите</w:t>
      </w:r>
      <w:r w:rsidR="00950699">
        <w:rPr>
          <w:rFonts w:ascii="Times New Roman" w:hAnsi="Times New Roman" w:cs="Times New Roman"/>
          <w:sz w:val="24"/>
          <w:szCs w:val="24"/>
        </w:rPr>
        <w:t xml:space="preserve"> – </w:t>
      </w:r>
      <w:r w:rsidRPr="00F75D73">
        <w:rPr>
          <w:rFonts w:ascii="Times New Roman" w:hAnsi="Times New Roman" w:cs="Times New Roman"/>
          <w:sz w:val="24"/>
          <w:szCs w:val="24"/>
        </w:rPr>
        <w:t>субекти на процеса, за да защитят своите права и законни интереси. Очертани бяха преди всичко общите за всички субекти процесуални права, а именно: да се запознаят с делото и да правят необходимите извлечения, да пред</w:t>
      </w:r>
      <w:r w:rsidR="005D23D0">
        <w:rPr>
          <w:rFonts w:ascii="Times New Roman" w:hAnsi="Times New Roman" w:cs="Times New Roman"/>
          <w:sz w:val="24"/>
          <w:szCs w:val="24"/>
        </w:rPr>
        <w:t>ставят доказателства, да участват в наказа</w:t>
      </w:r>
      <w:r w:rsidRPr="00F75D73">
        <w:rPr>
          <w:rFonts w:ascii="Times New Roman" w:hAnsi="Times New Roman" w:cs="Times New Roman"/>
          <w:sz w:val="24"/>
          <w:szCs w:val="24"/>
        </w:rPr>
        <w:t>телното производство, да правят искания, бележки и възражения, да обжалват решенията на съда и органите на предварителното производство, които накърняват техните права и законни интереси, и да имат защитник (</w:t>
      </w:r>
      <w:r w:rsidR="005D23D0">
        <w:rPr>
          <w:rFonts w:ascii="Times New Roman" w:hAnsi="Times New Roman" w:cs="Times New Roman"/>
          <w:sz w:val="24"/>
          <w:szCs w:val="24"/>
        </w:rPr>
        <w:t xml:space="preserve">повереник). </w:t>
      </w:r>
      <w:r w:rsidR="00AA0AF8">
        <w:rPr>
          <w:rFonts w:ascii="Times New Roman" w:hAnsi="Times New Roman" w:cs="Times New Roman"/>
          <w:sz w:val="24"/>
          <w:szCs w:val="24"/>
        </w:rPr>
        <w:t>Т</w:t>
      </w:r>
      <w:r w:rsidR="005D23D0">
        <w:rPr>
          <w:rFonts w:ascii="Times New Roman" w:hAnsi="Times New Roman" w:cs="Times New Roman"/>
          <w:sz w:val="24"/>
          <w:szCs w:val="24"/>
        </w:rPr>
        <w:t xml:space="preserve">ези права </w:t>
      </w:r>
      <w:r w:rsidRPr="00F75D73">
        <w:rPr>
          <w:rFonts w:ascii="Times New Roman" w:hAnsi="Times New Roman" w:cs="Times New Roman"/>
          <w:sz w:val="24"/>
          <w:szCs w:val="24"/>
        </w:rPr>
        <w:t>се притежават от всички субекти, независимо от някои различия по обем и съдържание, обусловени от различното процесуално качество на техните носители (обвиняем, частен обвинител, частен тъжител, граждански ищец и граждански ответник). Прецизирани бяха и процесуалните права, които са специфични за отделните субекти: правата на обвиняемия да научи в какво се обвинява и въз основа на какви доказателства, да дава обяснения по обвинението, да се изказва последен, да получи последна дума; правото на частния тъжител да оттегли тъжбата си; правото на гражданския ищец да се обезпечи искът му и правото му да го оттегли. Регламентирайки отделните стадии на наказателния процес, кодексът предвиди посочени</w:t>
      </w:r>
      <w:r w:rsidR="005D23D0">
        <w:rPr>
          <w:rFonts w:ascii="Times New Roman" w:hAnsi="Times New Roman" w:cs="Times New Roman"/>
          <w:sz w:val="24"/>
          <w:szCs w:val="24"/>
        </w:rPr>
        <w:t>те по-горе процесуални права съ</w:t>
      </w:r>
      <w:r w:rsidRPr="00F75D73">
        <w:rPr>
          <w:rFonts w:ascii="Times New Roman" w:hAnsi="Times New Roman" w:cs="Times New Roman"/>
          <w:sz w:val="24"/>
          <w:szCs w:val="24"/>
        </w:rPr>
        <w:t>образно с</w:t>
      </w:r>
      <w:r w:rsidR="005D23D0">
        <w:rPr>
          <w:rFonts w:ascii="Times New Roman" w:hAnsi="Times New Roman" w:cs="Times New Roman"/>
          <w:sz w:val="24"/>
          <w:szCs w:val="24"/>
        </w:rPr>
        <w:t>ъ</w:t>
      </w:r>
      <w:r w:rsidRPr="00F75D73">
        <w:rPr>
          <w:rFonts w:ascii="Times New Roman" w:hAnsi="Times New Roman" w:cs="Times New Roman"/>
          <w:sz w:val="24"/>
          <w:szCs w:val="24"/>
        </w:rPr>
        <w:t>с специфичните задачи и условия на всеки стадий.</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 xml:space="preserve">Правото на защита получи по-нататъшно развитие и при уредбата на процесуалното </w:t>
      </w:r>
      <w:r w:rsidR="00AA0AF8">
        <w:rPr>
          <w:rFonts w:ascii="Times New Roman" w:hAnsi="Times New Roman" w:cs="Times New Roman"/>
          <w:sz w:val="24"/>
          <w:szCs w:val="24"/>
        </w:rPr>
        <w:t>положение</w:t>
      </w:r>
      <w:r w:rsidRPr="00F75D73">
        <w:rPr>
          <w:rFonts w:ascii="Times New Roman" w:hAnsi="Times New Roman" w:cs="Times New Roman"/>
          <w:sz w:val="24"/>
          <w:szCs w:val="24"/>
        </w:rPr>
        <w:t xml:space="preserve"> на защитника и неговите взаимоотношения с обвиняемия. Разширен бе кръгът на лицата, които могат да бъдат защитници, като в него се включиха съпругът, низходящите и възходящите роднини, макар и да нямат адвокатска правоспособност. Разширен бе и кръгът на случаите, в които се предвижда необходима защита. Съответният орган е задължен да назначи защитник и когато обвиняемият не владее български език или</w:t>
      </w:r>
      <w:r>
        <w:rPr>
          <w:rFonts w:ascii="Times New Roman" w:hAnsi="Times New Roman" w:cs="Times New Roman"/>
          <w:sz w:val="24"/>
          <w:szCs w:val="24"/>
        </w:rPr>
        <w:t xml:space="preserve"> </w:t>
      </w:r>
      <w:r w:rsidRPr="00F75D73">
        <w:rPr>
          <w:rFonts w:ascii="Times New Roman" w:hAnsi="Times New Roman" w:cs="Times New Roman"/>
          <w:sz w:val="24"/>
          <w:szCs w:val="24"/>
        </w:rPr>
        <w:t xml:space="preserve">интересите на обвиняемите са противоречиви и един от тях има защитник, освен ако обвиняемият заяви, че не желае да има защитник (т. нар. условно необходима защита). Относно процесуалното положение на защитника </w:t>
      </w:r>
      <w:r w:rsidRPr="00F75D73">
        <w:rPr>
          <w:rFonts w:ascii="Times New Roman" w:hAnsi="Times New Roman" w:cs="Times New Roman"/>
          <w:sz w:val="24"/>
          <w:szCs w:val="24"/>
        </w:rPr>
        <w:lastRenderedPageBreak/>
        <w:t>кодексът възприе разбирането, че той е представител на обвиняемия в смисъл, че; а) участвува в наказателното производство по волята на обвиняемия или поне със съгласието на обвиняемия и б) за да отстоява правата и законните интереси на обвиняемия, т. е. да изяснява само фактическите и правните положения, ко</w:t>
      </w:r>
      <w:r w:rsidR="00950699">
        <w:rPr>
          <w:rFonts w:ascii="Times New Roman" w:hAnsi="Times New Roman" w:cs="Times New Roman"/>
          <w:sz w:val="24"/>
          <w:szCs w:val="24"/>
        </w:rPr>
        <w:t>и</w:t>
      </w:r>
      <w:r w:rsidRPr="00F75D73">
        <w:rPr>
          <w:rFonts w:ascii="Times New Roman" w:hAnsi="Times New Roman" w:cs="Times New Roman"/>
          <w:sz w:val="24"/>
          <w:szCs w:val="24"/>
        </w:rPr>
        <w:t xml:space="preserve">то са в полза на обвиняемия. В същото време се </w:t>
      </w:r>
      <w:r w:rsidR="005D23D0">
        <w:rPr>
          <w:rFonts w:ascii="Times New Roman" w:hAnsi="Times New Roman" w:cs="Times New Roman"/>
          <w:sz w:val="24"/>
          <w:szCs w:val="24"/>
        </w:rPr>
        <w:t>осигури и необходимата самостоя</w:t>
      </w:r>
      <w:r w:rsidRPr="00F75D73">
        <w:rPr>
          <w:rFonts w:ascii="Times New Roman" w:hAnsi="Times New Roman" w:cs="Times New Roman"/>
          <w:sz w:val="24"/>
          <w:szCs w:val="24"/>
        </w:rPr>
        <w:t>телност на защитника в сферата на защитата. При изясняване на фактическите и правните положения в полза на обвиняемия защитникът се ръководи от своето вътрешно убеждение, основано на данните по делото и на закона. Освен това защитникът се разглежда като самостоятелна страна в процеса със свой собствен кръг процесуални права за осъществяване на възложената му защита. Ролята на защитника бе разширена и като се предвиди възможност да встъпи в наказателния процес от момента на предявяване на обвинението на предварителното разследване.</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Широко развитие получиха и процесуалните гаранции за осигуряване реална възможност на гражданите да упражнява</w:t>
      </w:r>
      <w:r w:rsidR="00950699">
        <w:rPr>
          <w:rFonts w:ascii="Times New Roman" w:hAnsi="Times New Roman" w:cs="Times New Roman"/>
          <w:sz w:val="24"/>
          <w:szCs w:val="24"/>
        </w:rPr>
        <w:t xml:space="preserve">т </w:t>
      </w:r>
      <w:r w:rsidRPr="00F75D73">
        <w:rPr>
          <w:rFonts w:ascii="Times New Roman" w:hAnsi="Times New Roman" w:cs="Times New Roman"/>
          <w:sz w:val="24"/>
          <w:szCs w:val="24"/>
        </w:rPr>
        <w:t>предоставените им процесуални нрава. Развити бяха такива основни гаранции за правото на защита, като презумпцията за невиновност и неприкосновеността на гражданите в процеса. Във връзка с презумпцията за нев</w:t>
      </w:r>
      <w:r>
        <w:rPr>
          <w:rFonts w:ascii="Times New Roman" w:hAnsi="Times New Roman" w:cs="Times New Roman"/>
          <w:sz w:val="24"/>
          <w:szCs w:val="24"/>
        </w:rPr>
        <w:t>иновност кодексът изрично форму</w:t>
      </w:r>
      <w:r w:rsidRPr="00F75D73">
        <w:rPr>
          <w:rFonts w:ascii="Times New Roman" w:hAnsi="Times New Roman" w:cs="Times New Roman"/>
          <w:sz w:val="24"/>
          <w:szCs w:val="24"/>
        </w:rPr>
        <w:t>лира положенията, че тежестта на доказването не може да се прехвърля върху обвиняемия и не може да се издаде осъдителна присъда, ако обвинението не бъде доказано по несъмнен начин. Кодексът предвиди и нова основна процесуална гаранция за осигуряване правото на защита, съгласно която съдът и органите на предварителното производство са длъжни да разясняват на обвиняемия и</w:t>
      </w:r>
      <w:r>
        <w:rPr>
          <w:rFonts w:ascii="Times New Roman" w:hAnsi="Times New Roman" w:cs="Times New Roman"/>
          <w:sz w:val="24"/>
          <w:szCs w:val="24"/>
        </w:rPr>
        <w:t xml:space="preserve"> другите граждани, които участ</w:t>
      </w:r>
      <w:r w:rsidRPr="00F75D73">
        <w:rPr>
          <w:rFonts w:ascii="Times New Roman" w:hAnsi="Times New Roman" w:cs="Times New Roman"/>
          <w:sz w:val="24"/>
          <w:szCs w:val="24"/>
        </w:rPr>
        <w:t>ват в наказателното производство, техните процесуални права и им осигуряват възможност да ги упражняват. Развитие получиха и процесуалните гаранции, специфични за отделните стадии на наказателния процес. Създадена бе нарочна процедура, за да се осигури предявяването на обвинението на предварителното производство по начин, който позволява на обвиняемия своевременно и с необходимата пълнота да научи в какво го обвиняват и да организира своята защита</w:t>
      </w:r>
      <w:r w:rsidR="00950699">
        <w:rPr>
          <w:rFonts w:ascii="Times New Roman" w:hAnsi="Times New Roman" w:cs="Times New Roman"/>
          <w:sz w:val="24"/>
          <w:szCs w:val="24"/>
        </w:rPr>
        <w:t xml:space="preserve">; </w:t>
      </w:r>
      <w:r w:rsidRPr="00F75D73">
        <w:rPr>
          <w:rFonts w:ascii="Times New Roman" w:hAnsi="Times New Roman" w:cs="Times New Roman"/>
          <w:sz w:val="24"/>
          <w:szCs w:val="24"/>
        </w:rPr>
        <w:t>подобрена бе и регламентацията на института на предявяване на разследването с оглед да се създадат по-благоприятни условия за осъществяване на защитата; обвиняемият получи възможност</w:t>
      </w:r>
      <w:r>
        <w:rPr>
          <w:rFonts w:ascii="Times New Roman" w:hAnsi="Times New Roman" w:cs="Times New Roman"/>
          <w:sz w:val="24"/>
          <w:szCs w:val="24"/>
        </w:rPr>
        <w:t xml:space="preserve"> при известни условия да участ</w:t>
      </w:r>
      <w:r w:rsidRPr="00F75D73">
        <w:rPr>
          <w:rFonts w:ascii="Times New Roman" w:hAnsi="Times New Roman" w:cs="Times New Roman"/>
          <w:sz w:val="24"/>
          <w:szCs w:val="24"/>
        </w:rPr>
        <w:t xml:space="preserve">ва в разпоредителното заседание за предаване на съд; регламентиран бе в духа на изискванията на правото на защита и институтът на изменение на обвинението; накърняването на правото на </w:t>
      </w:r>
      <w:r>
        <w:rPr>
          <w:rFonts w:ascii="Times New Roman" w:hAnsi="Times New Roman" w:cs="Times New Roman"/>
          <w:sz w:val="24"/>
          <w:szCs w:val="24"/>
        </w:rPr>
        <w:t>защита бе въздигнато в самостоя</w:t>
      </w:r>
      <w:r w:rsidRPr="00F75D73">
        <w:rPr>
          <w:rFonts w:ascii="Times New Roman" w:hAnsi="Times New Roman" w:cs="Times New Roman"/>
          <w:sz w:val="24"/>
          <w:szCs w:val="24"/>
        </w:rPr>
        <w:t>телно основание за отмяна на присъдата, като някои от случаите на безусловно отменяване</w:t>
      </w:r>
      <w:r>
        <w:rPr>
          <w:rFonts w:ascii="Times New Roman" w:hAnsi="Times New Roman" w:cs="Times New Roman"/>
          <w:sz w:val="24"/>
          <w:szCs w:val="24"/>
        </w:rPr>
        <w:t xml:space="preserve"> </w:t>
      </w:r>
      <w:r w:rsidRPr="00F75D73">
        <w:rPr>
          <w:rFonts w:ascii="Times New Roman" w:hAnsi="Times New Roman" w:cs="Times New Roman"/>
          <w:sz w:val="24"/>
          <w:szCs w:val="24"/>
        </w:rPr>
        <w:t>на пр</w:t>
      </w:r>
      <w:r w:rsidR="00AA0AF8">
        <w:rPr>
          <w:rFonts w:ascii="Times New Roman" w:hAnsi="Times New Roman" w:cs="Times New Roman"/>
          <w:sz w:val="24"/>
          <w:szCs w:val="24"/>
        </w:rPr>
        <w:t>исъдата бяха свързани с накърня</w:t>
      </w:r>
      <w:r w:rsidRPr="00F75D73">
        <w:rPr>
          <w:rFonts w:ascii="Times New Roman" w:hAnsi="Times New Roman" w:cs="Times New Roman"/>
          <w:sz w:val="24"/>
          <w:szCs w:val="24"/>
        </w:rPr>
        <w:t>ване правото на защита, и т. н.</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79300F">
        <w:rPr>
          <w:rFonts w:ascii="Times New Roman" w:hAnsi="Times New Roman" w:cs="Times New Roman"/>
          <w:b/>
          <w:sz w:val="24"/>
          <w:szCs w:val="24"/>
        </w:rPr>
        <w:t>15.</w:t>
      </w:r>
      <w:r>
        <w:rPr>
          <w:rFonts w:ascii="Times New Roman" w:hAnsi="Times New Roman" w:cs="Times New Roman"/>
          <w:sz w:val="24"/>
          <w:szCs w:val="24"/>
        </w:rPr>
        <w:t xml:space="preserve"> </w:t>
      </w:r>
      <w:r w:rsidRPr="00F75D73">
        <w:rPr>
          <w:rFonts w:ascii="Times New Roman" w:hAnsi="Times New Roman" w:cs="Times New Roman"/>
          <w:sz w:val="24"/>
          <w:szCs w:val="24"/>
        </w:rPr>
        <w:t>Наказателнопроцес</w:t>
      </w:r>
      <w:r>
        <w:rPr>
          <w:rFonts w:ascii="Times New Roman" w:hAnsi="Times New Roman" w:cs="Times New Roman"/>
          <w:sz w:val="24"/>
          <w:szCs w:val="24"/>
        </w:rPr>
        <w:t>уалното право получи с новия НП</w:t>
      </w:r>
      <w:r w:rsidRPr="00F75D73">
        <w:rPr>
          <w:rFonts w:ascii="Times New Roman" w:hAnsi="Times New Roman" w:cs="Times New Roman"/>
          <w:sz w:val="24"/>
          <w:szCs w:val="24"/>
        </w:rPr>
        <w:t xml:space="preserve">К голямо развитие и на основата на </w:t>
      </w:r>
      <w:r w:rsidRPr="0079300F">
        <w:rPr>
          <w:rFonts w:ascii="Times New Roman" w:hAnsi="Times New Roman" w:cs="Times New Roman"/>
          <w:b/>
          <w:sz w:val="24"/>
          <w:szCs w:val="24"/>
        </w:rPr>
        <w:t>официалното начало.</w:t>
      </w:r>
      <w:r w:rsidRPr="00F75D73">
        <w:rPr>
          <w:rFonts w:ascii="Times New Roman" w:hAnsi="Times New Roman" w:cs="Times New Roman"/>
          <w:sz w:val="24"/>
          <w:szCs w:val="24"/>
        </w:rPr>
        <w:t xml:space="preserve"> Наред с положенията, задължаващи дъ</w:t>
      </w:r>
      <w:r w:rsidR="00AA0AF8">
        <w:rPr>
          <w:rFonts w:ascii="Times New Roman" w:hAnsi="Times New Roman" w:cs="Times New Roman"/>
          <w:sz w:val="24"/>
          <w:szCs w:val="24"/>
        </w:rPr>
        <w:t>ржавните органи, които ръководят</w:t>
      </w:r>
      <w:r w:rsidRPr="00F75D73">
        <w:rPr>
          <w:rFonts w:ascii="Times New Roman" w:hAnsi="Times New Roman" w:cs="Times New Roman"/>
          <w:sz w:val="24"/>
          <w:szCs w:val="24"/>
        </w:rPr>
        <w:t xml:space="preserve"> производството, да извършат предвидените в закона действия, за да осигурят осъществяването на правото на защита, предвидени бяха и редица други положения с оглед да се издигне на необходимото равнище активността на тези органи за разкриването на обективната истина и правилното прилагане на закона. Особено </w:t>
      </w:r>
      <w:r w:rsidR="0079300F">
        <w:rPr>
          <w:rFonts w:ascii="Times New Roman" w:hAnsi="Times New Roman" w:cs="Times New Roman"/>
          <w:sz w:val="24"/>
          <w:szCs w:val="24"/>
        </w:rPr>
        <w:t>х</w:t>
      </w:r>
      <w:r w:rsidRPr="00F75D73">
        <w:rPr>
          <w:rFonts w:ascii="Times New Roman" w:hAnsi="Times New Roman" w:cs="Times New Roman"/>
          <w:sz w:val="24"/>
          <w:szCs w:val="24"/>
        </w:rPr>
        <w:t xml:space="preserve">арактерии в това отношение са новите положения, които се отнасят до прокурора. Кодексът издигна ролята на прокурора в наказателния процес не само като утвърди прокурорския надзор за законност през всички етапи на процеса, но и като значително разшири правомощията му в сферата на </w:t>
      </w:r>
      <w:r w:rsidR="005D23D0">
        <w:rPr>
          <w:rFonts w:ascii="Times New Roman" w:hAnsi="Times New Roman" w:cs="Times New Roman"/>
          <w:sz w:val="24"/>
          <w:szCs w:val="24"/>
        </w:rPr>
        <w:t>борбата срещу престъпле</w:t>
      </w:r>
      <w:r w:rsidRPr="00F75D73">
        <w:rPr>
          <w:rFonts w:ascii="Times New Roman" w:hAnsi="Times New Roman" w:cs="Times New Roman"/>
          <w:sz w:val="24"/>
          <w:szCs w:val="24"/>
        </w:rPr>
        <w:t>нията, които се преследва</w:t>
      </w:r>
      <w:r w:rsidR="0079300F">
        <w:rPr>
          <w:rFonts w:ascii="Times New Roman" w:hAnsi="Times New Roman" w:cs="Times New Roman"/>
          <w:sz w:val="24"/>
          <w:szCs w:val="24"/>
        </w:rPr>
        <w:t>т по тъжба на пострадалия. В таз</w:t>
      </w:r>
      <w:r w:rsidRPr="00F75D73">
        <w:rPr>
          <w:rFonts w:ascii="Times New Roman" w:hAnsi="Times New Roman" w:cs="Times New Roman"/>
          <w:sz w:val="24"/>
          <w:szCs w:val="24"/>
        </w:rPr>
        <w:t xml:space="preserve">и </w:t>
      </w:r>
      <w:r w:rsidR="005D23D0">
        <w:rPr>
          <w:rFonts w:ascii="Times New Roman" w:hAnsi="Times New Roman" w:cs="Times New Roman"/>
          <w:sz w:val="24"/>
          <w:szCs w:val="24"/>
        </w:rPr>
        <w:t>сфера</w:t>
      </w:r>
      <w:r w:rsidRPr="00F75D73">
        <w:rPr>
          <w:rFonts w:ascii="Times New Roman" w:hAnsi="Times New Roman" w:cs="Times New Roman"/>
          <w:sz w:val="24"/>
          <w:szCs w:val="24"/>
        </w:rPr>
        <w:t xml:space="preserve"> прокурорът получи ново правомощие: при определени условия да образува служебно наказателно производство за престъпление, което </w:t>
      </w:r>
      <w:r w:rsidR="005D23D0">
        <w:rPr>
          <w:rFonts w:ascii="Times New Roman" w:hAnsi="Times New Roman" w:cs="Times New Roman"/>
          <w:sz w:val="24"/>
          <w:szCs w:val="24"/>
        </w:rPr>
        <w:t>се</w:t>
      </w:r>
      <w:r w:rsidRPr="00F75D73">
        <w:rPr>
          <w:rFonts w:ascii="Times New Roman" w:hAnsi="Times New Roman" w:cs="Times New Roman"/>
          <w:sz w:val="24"/>
          <w:szCs w:val="24"/>
        </w:rPr>
        <w:t xml:space="preserve"> преследва по тъжба на пострадалия. Повишената роля на прокурора в защита на правата и законните интереси на гражданите намери израз и в това, че му бе предоставена възможност да предяви граждански иск в наказателния </w:t>
      </w:r>
      <w:r w:rsidRPr="00F75D73">
        <w:rPr>
          <w:rFonts w:ascii="Times New Roman" w:hAnsi="Times New Roman" w:cs="Times New Roman"/>
          <w:sz w:val="24"/>
          <w:szCs w:val="24"/>
        </w:rPr>
        <w:lastRenderedPageBreak/>
        <w:t xml:space="preserve">процес не само в полза на учреждение, предприятие и организация, но и в полза на граждани, които поради непълнолетие, психически или физически недостатъци не могат да бранят своите </w:t>
      </w:r>
      <w:r w:rsidR="0079300F">
        <w:rPr>
          <w:rFonts w:ascii="Times New Roman" w:hAnsi="Times New Roman" w:cs="Times New Roman"/>
          <w:sz w:val="24"/>
          <w:szCs w:val="24"/>
        </w:rPr>
        <w:t>п</w:t>
      </w:r>
      <w:r w:rsidRPr="00F75D73">
        <w:rPr>
          <w:rFonts w:ascii="Times New Roman" w:hAnsi="Times New Roman" w:cs="Times New Roman"/>
          <w:sz w:val="24"/>
          <w:szCs w:val="24"/>
        </w:rPr>
        <w:t>рава и законни интереси. Повишена бе и ролята на прокурора при обосноваването на гражданския иск, предявен от учреждение, предприятие или организация, като се посочи изрично, че прокурорът може да поддържа този иск наред и незав</w:t>
      </w:r>
      <w:r>
        <w:rPr>
          <w:rFonts w:ascii="Times New Roman" w:hAnsi="Times New Roman" w:cs="Times New Roman"/>
          <w:sz w:val="24"/>
          <w:szCs w:val="24"/>
        </w:rPr>
        <w:t>исимо от учреждението, предприя</w:t>
      </w:r>
      <w:r w:rsidRPr="00F75D73">
        <w:rPr>
          <w:rFonts w:ascii="Times New Roman" w:hAnsi="Times New Roman" w:cs="Times New Roman"/>
          <w:sz w:val="24"/>
          <w:szCs w:val="24"/>
        </w:rPr>
        <w:t>тието или организацията, както и да прави допълнителни искания. Активността на прокурора в наказателния процес бе укрепена значително и с ясното и прецизно формулиране на всички негови правомощия при упражняването на надзор и ръководство над разследването. Активността на прокурора в наказателния процес бе значително повишена и с укрепването на неговата независимост и подчинението му само на закона не само чрез изричното прокламиране на този принцип, но и чрез редица други мерки, като например разширяването на основанията, поради които може да бъде отведен.</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79300F">
        <w:rPr>
          <w:rFonts w:ascii="Times New Roman" w:hAnsi="Times New Roman" w:cs="Times New Roman"/>
          <w:b/>
          <w:sz w:val="24"/>
          <w:szCs w:val="24"/>
        </w:rPr>
        <w:t>16.</w:t>
      </w:r>
      <w:r>
        <w:rPr>
          <w:rFonts w:ascii="Times New Roman" w:hAnsi="Times New Roman" w:cs="Times New Roman"/>
          <w:sz w:val="24"/>
          <w:szCs w:val="24"/>
        </w:rPr>
        <w:t xml:space="preserve"> </w:t>
      </w:r>
      <w:r w:rsidRPr="00F75D73">
        <w:rPr>
          <w:rFonts w:ascii="Times New Roman" w:hAnsi="Times New Roman" w:cs="Times New Roman"/>
          <w:sz w:val="24"/>
          <w:szCs w:val="24"/>
        </w:rPr>
        <w:t xml:space="preserve">Нашето наказателнопроцесуално </w:t>
      </w:r>
      <w:r>
        <w:rPr>
          <w:rFonts w:ascii="Times New Roman" w:hAnsi="Times New Roman" w:cs="Times New Roman"/>
          <w:sz w:val="24"/>
          <w:szCs w:val="24"/>
        </w:rPr>
        <w:t>право бе развито и усъвършенст</w:t>
      </w:r>
      <w:r w:rsidRPr="00F75D73">
        <w:rPr>
          <w:rFonts w:ascii="Times New Roman" w:hAnsi="Times New Roman" w:cs="Times New Roman"/>
          <w:sz w:val="24"/>
          <w:szCs w:val="24"/>
        </w:rPr>
        <w:t xml:space="preserve">вано и с много нови положения, които осигуряват </w:t>
      </w:r>
      <w:r w:rsidRPr="0079300F">
        <w:rPr>
          <w:rFonts w:ascii="Times New Roman" w:hAnsi="Times New Roman" w:cs="Times New Roman"/>
          <w:b/>
          <w:sz w:val="24"/>
          <w:szCs w:val="24"/>
        </w:rPr>
        <w:t>разкриването на обективната истина</w:t>
      </w:r>
      <w:r w:rsidRPr="00F75D73">
        <w:rPr>
          <w:rFonts w:ascii="Times New Roman" w:hAnsi="Times New Roman" w:cs="Times New Roman"/>
          <w:sz w:val="24"/>
          <w:szCs w:val="24"/>
        </w:rPr>
        <w:t>. Ще споменем преди всичко изричните указания на кодекса, че присъдата не може да почива на предположения и че обвинението и присъдата не могат да почиват само на едно самопризнание. С тези гаранции за разкриването на обективната истина, която се търси в процеса, се изключва възможността от рецидиви на теорията, която свежда обективната истина до „максимална вероятност“ („емпирична достоверност“). Кодексът определи и специфичните черти на обективната истина, която</w:t>
      </w:r>
      <w:r>
        <w:rPr>
          <w:rFonts w:ascii="Times New Roman" w:hAnsi="Times New Roman" w:cs="Times New Roman"/>
          <w:sz w:val="24"/>
          <w:szCs w:val="24"/>
        </w:rPr>
        <w:t xml:space="preserve"> </w:t>
      </w:r>
      <w:r w:rsidRPr="00F75D73">
        <w:rPr>
          <w:rFonts w:ascii="Times New Roman" w:hAnsi="Times New Roman" w:cs="Times New Roman"/>
          <w:sz w:val="24"/>
          <w:szCs w:val="24"/>
        </w:rPr>
        <w:t>се търси в наказателния п</w:t>
      </w:r>
      <w:r w:rsidR="005D23D0">
        <w:rPr>
          <w:rFonts w:ascii="Times New Roman" w:hAnsi="Times New Roman" w:cs="Times New Roman"/>
          <w:sz w:val="24"/>
          <w:szCs w:val="24"/>
        </w:rPr>
        <w:t xml:space="preserve">роцес, относно </w:t>
      </w:r>
      <w:r w:rsidR="005D23D0" w:rsidRPr="0079300F">
        <w:rPr>
          <w:rFonts w:ascii="Times New Roman" w:hAnsi="Times New Roman" w:cs="Times New Roman"/>
          <w:b/>
          <w:sz w:val="24"/>
          <w:szCs w:val="24"/>
        </w:rPr>
        <w:t>предмета</w:t>
      </w:r>
      <w:r w:rsidR="005D23D0">
        <w:rPr>
          <w:rFonts w:ascii="Times New Roman" w:hAnsi="Times New Roman" w:cs="Times New Roman"/>
          <w:sz w:val="24"/>
          <w:szCs w:val="24"/>
        </w:rPr>
        <w:t xml:space="preserve"> (обстоя</w:t>
      </w:r>
      <w:r w:rsidRPr="00F75D73">
        <w:rPr>
          <w:rFonts w:ascii="Times New Roman" w:hAnsi="Times New Roman" w:cs="Times New Roman"/>
          <w:sz w:val="24"/>
          <w:szCs w:val="24"/>
        </w:rPr>
        <w:t xml:space="preserve">телствата, които трябва да бъдат изяснени), </w:t>
      </w:r>
      <w:r w:rsidRPr="0079300F">
        <w:rPr>
          <w:rFonts w:ascii="Times New Roman" w:hAnsi="Times New Roman" w:cs="Times New Roman"/>
          <w:b/>
          <w:sz w:val="24"/>
          <w:szCs w:val="24"/>
        </w:rPr>
        <w:t>задачата</w:t>
      </w:r>
      <w:r w:rsidRPr="00F75D73">
        <w:rPr>
          <w:rFonts w:ascii="Times New Roman" w:hAnsi="Times New Roman" w:cs="Times New Roman"/>
          <w:sz w:val="24"/>
          <w:szCs w:val="24"/>
        </w:rPr>
        <w:t xml:space="preserve">, с оглед на която се търси (да се осъществят определени практически задачи в борбата с престъпността), и </w:t>
      </w:r>
      <w:r w:rsidRPr="0079300F">
        <w:rPr>
          <w:rFonts w:ascii="Times New Roman" w:hAnsi="Times New Roman" w:cs="Times New Roman"/>
          <w:b/>
          <w:sz w:val="24"/>
          <w:szCs w:val="24"/>
        </w:rPr>
        <w:t>средствата</w:t>
      </w:r>
      <w:r w:rsidRPr="00F75D73">
        <w:rPr>
          <w:rFonts w:ascii="Times New Roman" w:hAnsi="Times New Roman" w:cs="Times New Roman"/>
          <w:sz w:val="24"/>
          <w:szCs w:val="24"/>
        </w:rPr>
        <w:t xml:space="preserve">, чрез които я търсим (само по реда и със средствата, предвидени в кодекса). Във връзка с изискванията на началото на обективната истина широко бе обновено и допълнено </w:t>
      </w:r>
      <w:r w:rsidRPr="0079300F">
        <w:rPr>
          <w:rFonts w:ascii="Times New Roman" w:hAnsi="Times New Roman" w:cs="Times New Roman"/>
          <w:b/>
          <w:sz w:val="24"/>
          <w:szCs w:val="24"/>
        </w:rPr>
        <w:t>наказателнопроцесуалното доказателствено право</w:t>
      </w:r>
      <w:r w:rsidRPr="00F75D73">
        <w:rPr>
          <w:rFonts w:ascii="Times New Roman" w:hAnsi="Times New Roman" w:cs="Times New Roman"/>
          <w:sz w:val="24"/>
          <w:szCs w:val="24"/>
        </w:rPr>
        <w:t xml:space="preserve">. Внесена бе яснота относно същността на доказателствата в наказателния процес с оглед да се </w:t>
      </w:r>
      <w:r w:rsidR="005D23D0">
        <w:rPr>
          <w:rFonts w:ascii="Times New Roman" w:hAnsi="Times New Roman" w:cs="Times New Roman"/>
          <w:sz w:val="24"/>
          <w:szCs w:val="24"/>
        </w:rPr>
        <w:t>разграничат ясно от доказателст</w:t>
      </w:r>
      <w:r w:rsidRPr="00F75D73">
        <w:rPr>
          <w:rFonts w:ascii="Times New Roman" w:hAnsi="Times New Roman" w:cs="Times New Roman"/>
          <w:sz w:val="24"/>
          <w:szCs w:val="24"/>
        </w:rPr>
        <w:t>вените средства и да се пресече възможността от възраждането на</w:t>
      </w:r>
      <w:r>
        <w:rPr>
          <w:rFonts w:ascii="Times New Roman" w:hAnsi="Times New Roman" w:cs="Times New Roman"/>
          <w:sz w:val="24"/>
          <w:szCs w:val="24"/>
        </w:rPr>
        <w:t xml:space="preserve"> </w:t>
      </w:r>
      <w:r w:rsidRPr="00F75D73">
        <w:rPr>
          <w:rFonts w:ascii="Times New Roman" w:hAnsi="Times New Roman" w:cs="Times New Roman"/>
          <w:sz w:val="24"/>
          <w:szCs w:val="24"/>
        </w:rPr>
        <w:t xml:space="preserve">идеалистическите схващания </w:t>
      </w:r>
      <w:r w:rsidR="005D23D0">
        <w:rPr>
          <w:rFonts w:ascii="Times New Roman" w:hAnsi="Times New Roman" w:cs="Times New Roman"/>
          <w:sz w:val="24"/>
          <w:szCs w:val="24"/>
        </w:rPr>
        <w:t>за</w:t>
      </w:r>
      <w:r w:rsidRPr="00F75D73">
        <w:rPr>
          <w:rFonts w:ascii="Times New Roman" w:hAnsi="Times New Roman" w:cs="Times New Roman"/>
          <w:sz w:val="24"/>
          <w:szCs w:val="24"/>
        </w:rPr>
        <w:t xml:space="preserve"> доказателствата като факти, които са представени, за да се мотивира в определена насока вътрешното убеждение на съответния орган, или са мотивирали убеждението му независимо от това</w:t>
      </w:r>
      <w:r w:rsidR="0079300F">
        <w:rPr>
          <w:rFonts w:ascii="Times New Roman" w:hAnsi="Times New Roman" w:cs="Times New Roman"/>
          <w:sz w:val="24"/>
          <w:szCs w:val="24"/>
        </w:rPr>
        <w:t xml:space="preserve"> </w:t>
      </w:r>
      <w:r w:rsidRPr="00F75D73">
        <w:rPr>
          <w:rFonts w:ascii="Times New Roman" w:hAnsi="Times New Roman" w:cs="Times New Roman"/>
          <w:sz w:val="24"/>
          <w:szCs w:val="24"/>
        </w:rPr>
        <w:t>дали, обективно взето, са свързани с обстоятелствата по делото и могат да допринесат за тяхното изясняване. Значително развитие получи и процесуалният режим на всички доказателствени ср</w:t>
      </w:r>
      <w:r w:rsidR="0079300F">
        <w:rPr>
          <w:rFonts w:ascii="Times New Roman" w:hAnsi="Times New Roman" w:cs="Times New Roman"/>
          <w:sz w:val="24"/>
          <w:szCs w:val="24"/>
        </w:rPr>
        <w:t>е</w:t>
      </w:r>
      <w:r w:rsidRPr="00F75D73">
        <w:rPr>
          <w:rFonts w:ascii="Times New Roman" w:hAnsi="Times New Roman" w:cs="Times New Roman"/>
          <w:sz w:val="24"/>
          <w:szCs w:val="24"/>
        </w:rPr>
        <w:t>д</w:t>
      </w:r>
      <w:r w:rsidR="005D23D0">
        <w:rPr>
          <w:rFonts w:ascii="Times New Roman" w:hAnsi="Times New Roman" w:cs="Times New Roman"/>
          <w:sz w:val="24"/>
          <w:szCs w:val="24"/>
        </w:rPr>
        <w:t>ства. Кодексът предвиди и надле</w:t>
      </w:r>
      <w:r w:rsidRPr="00F75D73">
        <w:rPr>
          <w:rFonts w:ascii="Times New Roman" w:hAnsi="Times New Roman" w:cs="Times New Roman"/>
          <w:sz w:val="24"/>
          <w:szCs w:val="24"/>
        </w:rPr>
        <w:t>жно регламентира два нови вида доказателствени средства, непознати на отменения НПК: обясненията на заподозрения и веществените доказателствени средства. Доказателствата бяха ясно разграничени и от способите за събиране и проверка на доказателствата. И в та</w:t>
      </w:r>
      <w:r w:rsidR="00AA0AF8">
        <w:rPr>
          <w:rFonts w:ascii="Times New Roman" w:hAnsi="Times New Roman" w:cs="Times New Roman"/>
          <w:sz w:val="24"/>
          <w:szCs w:val="24"/>
        </w:rPr>
        <w:t>зи област кодексът не само усъвърше</w:t>
      </w:r>
      <w:r w:rsidR="00410434">
        <w:rPr>
          <w:rFonts w:ascii="Times New Roman" w:hAnsi="Times New Roman" w:cs="Times New Roman"/>
          <w:sz w:val="24"/>
          <w:szCs w:val="24"/>
        </w:rPr>
        <w:t>н</w:t>
      </w:r>
      <w:r w:rsidR="00AA0AF8">
        <w:rPr>
          <w:rFonts w:ascii="Times New Roman" w:hAnsi="Times New Roman" w:cs="Times New Roman"/>
          <w:sz w:val="24"/>
          <w:szCs w:val="24"/>
        </w:rPr>
        <w:t>ст</w:t>
      </w:r>
      <w:r w:rsidRPr="00F75D73">
        <w:rPr>
          <w:rFonts w:ascii="Times New Roman" w:hAnsi="Times New Roman" w:cs="Times New Roman"/>
          <w:sz w:val="24"/>
          <w:szCs w:val="24"/>
        </w:rPr>
        <w:t>ва и обогати нормативната уредба на съществуващи и в миналото институти, но създаде и два нови способа за събиране и проверка на доказателствата: следствения експеримент и разпознаването на лица и предмети.</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Новият кодекс внедри широко в наказателнопроцесуалното право и изискванията за обективност, всестранност и пълнота на доказателствения материал, които пряко произтичат от началото на обективната истина. Кодексът разглежда тези изисквания като гаранции, че вътрешното убеждение на органа, който ръководи процеса, ще отговаря на обективната истина, и с това преодоля неправилното разбиране, че те са тъждествени с изискванията, които въобще поставя началото</w:t>
      </w:r>
      <w:r w:rsidR="00AA0AF8">
        <w:rPr>
          <w:rFonts w:ascii="Times New Roman" w:hAnsi="Times New Roman" w:cs="Times New Roman"/>
          <w:sz w:val="24"/>
          <w:szCs w:val="24"/>
        </w:rPr>
        <w:t xml:space="preserve"> на обективната истина. Обектив</w:t>
      </w:r>
      <w:r w:rsidRPr="00F75D73">
        <w:rPr>
          <w:rFonts w:ascii="Times New Roman" w:hAnsi="Times New Roman" w:cs="Times New Roman"/>
          <w:sz w:val="24"/>
          <w:szCs w:val="24"/>
        </w:rPr>
        <w:t xml:space="preserve">ното, всестранно и пълно изследване трябва да е довело до правилни изводи относно обстоятелствата по делото, за да се твърди, че наказателният процес е протекъл и приключил </w:t>
      </w:r>
      <w:r w:rsidR="009207EB">
        <w:rPr>
          <w:rFonts w:ascii="Times New Roman" w:hAnsi="Times New Roman" w:cs="Times New Roman"/>
          <w:sz w:val="24"/>
          <w:szCs w:val="24"/>
        </w:rPr>
        <w:t>в</w:t>
      </w:r>
      <w:r w:rsidRPr="00F75D73">
        <w:rPr>
          <w:rFonts w:ascii="Times New Roman" w:hAnsi="Times New Roman" w:cs="Times New Roman"/>
          <w:sz w:val="24"/>
          <w:szCs w:val="24"/>
        </w:rPr>
        <w:t xml:space="preserve"> съответствие с обективната исти</w:t>
      </w:r>
      <w:r w:rsidR="00AA0AF8">
        <w:rPr>
          <w:rFonts w:ascii="Times New Roman" w:hAnsi="Times New Roman" w:cs="Times New Roman"/>
          <w:sz w:val="24"/>
          <w:szCs w:val="24"/>
        </w:rPr>
        <w:t xml:space="preserve">на. Кодексът </w:t>
      </w:r>
      <w:r w:rsidR="00AA0AF8">
        <w:rPr>
          <w:rFonts w:ascii="Times New Roman" w:hAnsi="Times New Roman" w:cs="Times New Roman"/>
          <w:sz w:val="24"/>
          <w:szCs w:val="24"/>
        </w:rPr>
        <w:lastRenderedPageBreak/>
        <w:t>разграничи последо</w:t>
      </w:r>
      <w:r w:rsidRPr="00F75D73">
        <w:rPr>
          <w:rFonts w:ascii="Times New Roman" w:hAnsi="Times New Roman" w:cs="Times New Roman"/>
          <w:sz w:val="24"/>
          <w:szCs w:val="24"/>
        </w:rPr>
        <w:t>вателно началото на обективната истина и от изискването за обоснованост на процесуалните решения, като преодоля всички неточни и неправилни тълкувания в теорията и практиката на понятието необоснованост.</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9207EB">
        <w:rPr>
          <w:rFonts w:ascii="Times New Roman" w:hAnsi="Times New Roman" w:cs="Times New Roman"/>
          <w:b/>
          <w:sz w:val="24"/>
          <w:szCs w:val="24"/>
        </w:rPr>
        <w:t xml:space="preserve">17. </w:t>
      </w:r>
      <w:r w:rsidRPr="00F75D73">
        <w:rPr>
          <w:rFonts w:ascii="Times New Roman" w:hAnsi="Times New Roman" w:cs="Times New Roman"/>
          <w:sz w:val="24"/>
          <w:szCs w:val="24"/>
        </w:rPr>
        <w:t xml:space="preserve">Новият НПК обогати нашето наказателнопроцесуално право и с положения относно </w:t>
      </w:r>
      <w:r w:rsidRPr="009207EB">
        <w:rPr>
          <w:rFonts w:ascii="Times New Roman" w:hAnsi="Times New Roman" w:cs="Times New Roman"/>
          <w:b/>
          <w:sz w:val="24"/>
          <w:szCs w:val="24"/>
        </w:rPr>
        <w:t>оценката на доказателствения материал по вътрешно убеждение</w:t>
      </w:r>
      <w:r w:rsidRPr="00F75D73">
        <w:rPr>
          <w:rFonts w:ascii="Times New Roman" w:hAnsi="Times New Roman" w:cs="Times New Roman"/>
          <w:sz w:val="24"/>
          <w:szCs w:val="24"/>
        </w:rPr>
        <w:t>. Изрично бе посочено, че доказателствата и средствата за тяхното установяване не могат да имат предв</w:t>
      </w:r>
      <w:r>
        <w:rPr>
          <w:rFonts w:ascii="Times New Roman" w:hAnsi="Times New Roman" w:cs="Times New Roman"/>
          <w:sz w:val="24"/>
          <w:szCs w:val="24"/>
        </w:rPr>
        <w:t>ари</w:t>
      </w:r>
      <w:r w:rsidRPr="00F75D73">
        <w:rPr>
          <w:rFonts w:ascii="Times New Roman" w:hAnsi="Times New Roman" w:cs="Times New Roman"/>
          <w:sz w:val="24"/>
          <w:szCs w:val="24"/>
        </w:rPr>
        <w:t>телно определена с</w:t>
      </w:r>
      <w:r>
        <w:rPr>
          <w:rFonts w:ascii="Times New Roman" w:hAnsi="Times New Roman" w:cs="Times New Roman"/>
          <w:sz w:val="24"/>
          <w:szCs w:val="24"/>
        </w:rPr>
        <w:t>ила. С това бе изключено използ</w:t>
      </w:r>
      <w:r w:rsidRPr="00F75D73">
        <w:rPr>
          <w:rFonts w:ascii="Times New Roman" w:hAnsi="Times New Roman" w:cs="Times New Roman"/>
          <w:sz w:val="24"/>
          <w:szCs w:val="24"/>
        </w:rPr>
        <w:t xml:space="preserve">ването в наказателния процес на т. нар. </w:t>
      </w:r>
      <w:r>
        <w:rPr>
          <w:rFonts w:ascii="Times New Roman" w:hAnsi="Times New Roman" w:cs="Times New Roman"/>
          <w:sz w:val="24"/>
          <w:szCs w:val="24"/>
        </w:rPr>
        <w:t>формални доказателства, несъвме</w:t>
      </w:r>
      <w:r w:rsidRPr="00F75D73">
        <w:rPr>
          <w:rFonts w:ascii="Times New Roman" w:hAnsi="Times New Roman" w:cs="Times New Roman"/>
          <w:sz w:val="24"/>
          <w:szCs w:val="24"/>
        </w:rPr>
        <w:t>стими и с началото на обективната истина. Предвидени бяха и положения, които преодоляват неправилните разбирания относно същността на вътрешното убеждение като процесуална категория и осигуряват в по-голяма стенен съответствието му с обективната реалност. Такива са положеният</w:t>
      </w:r>
      <w:r>
        <w:rPr>
          <w:rFonts w:ascii="Times New Roman" w:hAnsi="Times New Roman" w:cs="Times New Roman"/>
          <w:sz w:val="24"/>
          <w:szCs w:val="24"/>
        </w:rPr>
        <w:t>а, че прокурорът съставя обвини</w:t>
      </w:r>
      <w:r w:rsidRPr="00F75D73">
        <w:rPr>
          <w:rFonts w:ascii="Times New Roman" w:hAnsi="Times New Roman" w:cs="Times New Roman"/>
          <w:sz w:val="24"/>
          <w:szCs w:val="24"/>
        </w:rPr>
        <w:t>телния акт, когато намери, че обвинението е доказано по несъмнен начин,</w:t>
      </w:r>
      <w:r w:rsidR="009207EB">
        <w:rPr>
          <w:rFonts w:ascii="Times New Roman" w:hAnsi="Times New Roman" w:cs="Times New Roman"/>
          <w:sz w:val="24"/>
          <w:szCs w:val="24"/>
        </w:rPr>
        <w:t xml:space="preserve"> </w:t>
      </w:r>
      <w:r w:rsidRPr="00F75D73">
        <w:rPr>
          <w:rFonts w:ascii="Times New Roman" w:hAnsi="Times New Roman" w:cs="Times New Roman"/>
          <w:sz w:val="24"/>
          <w:szCs w:val="24"/>
        </w:rPr>
        <w:t>а съдът при постановяването на присъдата не може да се основава на предпол</w:t>
      </w:r>
      <w:r>
        <w:rPr>
          <w:rFonts w:ascii="Times New Roman" w:hAnsi="Times New Roman" w:cs="Times New Roman"/>
          <w:sz w:val="24"/>
          <w:szCs w:val="24"/>
        </w:rPr>
        <w:t>ожения. С други думи</w:t>
      </w:r>
      <w:r w:rsidR="009207EB">
        <w:rPr>
          <w:rFonts w:ascii="Times New Roman" w:hAnsi="Times New Roman" w:cs="Times New Roman"/>
          <w:sz w:val="24"/>
          <w:szCs w:val="24"/>
        </w:rPr>
        <w:t xml:space="preserve"> </w:t>
      </w:r>
      <w:r>
        <w:rPr>
          <w:rFonts w:ascii="Times New Roman" w:hAnsi="Times New Roman" w:cs="Times New Roman"/>
          <w:sz w:val="24"/>
          <w:szCs w:val="24"/>
        </w:rPr>
        <w:t>съществув</w:t>
      </w:r>
      <w:r w:rsidRPr="00F75D73">
        <w:rPr>
          <w:rFonts w:ascii="Times New Roman" w:hAnsi="Times New Roman" w:cs="Times New Roman"/>
          <w:sz w:val="24"/>
          <w:szCs w:val="24"/>
        </w:rPr>
        <w:t>ането на съмнени</w:t>
      </w:r>
      <w:r>
        <w:rPr>
          <w:rFonts w:ascii="Times New Roman" w:hAnsi="Times New Roman" w:cs="Times New Roman"/>
          <w:sz w:val="24"/>
          <w:szCs w:val="24"/>
        </w:rPr>
        <w:t>е, голямо или малко, изключва вътре</w:t>
      </w:r>
      <w:r w:rsidRPr="00F75D73">
        <w:rPr>
          <w:rFonts w:ascii="Times New Roman" w:hAnsi="Times New Roman" w:cs="Times New Roman"/>
          <w:sz w:val="24"/>
          <w:szCs w:val="24"/>
        </w:rPr>
        <w:t>ш</w:t>
      </w:r>
      <w:r>
        <w:rPr>
          <w:rFonts w:ascii="Times New Roman" w:hAnsi="Times New Roman" w:cs="Times New Roman"/>
          <w:sz w:val="24"/>
          <w:szCs w:val="24"/>
        </w:rPr>
        <w:t>н</w:t>
      </w:r>
      <w:r w:rsidRPr="00F75D73">
        <w:rPr>
          <w:rFonts w:ascii="Times New Roman" w:hAnsi="Times New Roman" w:cs="Times New Roman"/>
          <w:sz w:val="24"/>
          <w:szCs w:val="24"/>
        </w:rPr>
        <w:t>ото убеждение за виновността</w:t>
      </w:r>
      <w:r>
        <w:rPr>
          <w:rFonts w:ascii="Times New Roman" w:hAnsi="Times New Roman" w:cs="Times New Roman"/>
          <w:sz w:val="24"/>
          <w:szCs w:val="24"/>
        </w:rPr>
        <w:t xml:space="preserve"> на </w:t>
      </w:r>
      <w:r w:rsidRPr="00F75D73">
        <w:rPr>
          <w:rFonts w:ascii="Times New Roman" w:hAnsi="Times New Roman" w:cs="Times New Roman"/>
          <w:sz w:val="24"/>
          <w:szCs w:val="24"/>
        </w:rPr>
        <w:t xml:space="preserve">обвиняемия. По този начин се преодоляват </w:t>
      </w:r>
      <w:r w:rsidR="009207EB">
        <w:rPr>
          <w:rFonts w:ascii="Times New Roman" w:hAnsi="Times New Roman" w:cs="Times New Roman"/>
          <w:sz w:val="24"/>
          <w:szCs w:val="24"/>
        </w:rPr>
        <w:t>п</w:t>
      </w:r>
      <w:r w:rsidRPr="00F75D73">
        <w:rPr>
          <w:rFonts w:ascii="Times New Roman" w:hAnsi="Times New Roman" w:cs="Times New Roman"/>
          <w:sz w:val="24"/>
          <w:szCs w:val="24"/>
        </w:rPr>
        <w:t>о решителен начин не само в теорията, но и в законодателството неправилните</w:t>
      </w:r>
      <w:r w:rsidR="005D23D0">
        <w:rPr>
          <w:rFonts w:ascii="Times New Roman" w:hAnsi="Times New Roman" w:cs="Times New Roman"/>
          <w:sz w:val="24"/>
          <w:szCs w:val="24"/>
        </w:rPr>
        <w:t xml:space="preserve"> разбирания, че вътрешното убеж</w:t>
      </w:r>
      <w:r w:rsidRPr="00F75D73">
        <w:rPr>
          <w:rFonts w:ascii="Times New Roman" w:hAnsi="Times New Roman" w:cs="Times New Roman"/>
          <w:sz w:val="24"/>
          <w:szCs w:val="24"/>
        </w:rPr>
        <w:t>дение е налице и когато от субективна страна съмнението не е преодоляно, стига само да не е голямо, т. е. да е налице максимална вероятност. С не по-малко яснота и категоричност са преодолени и неправилните схващания относно обективната страна на вътрешното убеждение с указанията, че решенията се вземат въз основа на обективно, всестран</w:t>
      </w:r>
      <w:r w:rsidR="005D23D0">
        <w:rPr>
          <w:rFonts w:ascii="Times New Roman" w:hAnsi="Times New Roman" w:cs="Times New Roman"/>
          <w:sz w:val="24"/>
          <w:szCs w:val="24"/>
        </w:rPr>
        <w:t>но и пълно изследване на обстоя</w:t>
      </w:r>
      <w:r w:rsidRPr="00F75D73">
        <w:rPr>
          <w:rFonts w:ascii="Times New Roman" w:hAnsi="Times New Roman" w:cs="Times New Roman"/>
          <w:sz w:val="24"/>
          <w:szCs w:val="24"/>
        </w:rPr>
        <w:t>телствата по делото и във всички случаи трябва да съдържат мотиви.</w:t>
      </w:r>
    </w:p>
    <w:p w:rsidR="00F75D73" w:rsidRPr="00F75D73" w:rsidRDefault="00AA0AF8" w:rsidP="003366C5">
      <w:pPr>
        <w:spacing w:after="0" w:line="240" w:lineRule="auto"/>
        <w:ind w:firstLine="709"/>
        <w:jc w:val="both"/>
        <w:rPr>
          <w:rFonts w:ascii="Times New Roman" w:hAnsi="Times New Roman" w:cs="Times New Roman"/>
          <w:sz w:val="24"/>
          <w:szCs w:val="24"/>
        </w:rPr>
      </w:pPr>
      <w:r w:rsidRPr="009207EB">
        <w:rPr>
          <w:rFonts w:ascii="Times New Roman" w:hAnsi="Times New Roman" w:cs="Times New Roman"/>
          <w:b/>
          <w:sz w:val="24"/>
          <w:szCs w:val="24"/>
        </w:rPr>
        <w:t>18.</w:t>
      </w:r>
      <w:r>
        <w:rPr>
          <w:rFonts w:ascii="Times New Roman" w:hAnsi="Times New Roman" w:cs="Times New Roman"/>
          <w:sz w:val="24"/>
          <w:szCs w:val="24"/>
        </w:rPr>
        <w:t xml:space="preserve"> </w:t>
      </w:r>
      <w:r w:rsidR="00F75D73" w:rsidRPr="00F75D73">
        <w:rPr>
          <w:rFonts w:ascii="Times New Roman" w:hAnsi="Times New Roman" w:cs="Times New Roman"/>
          <w:sz w:val="24"/>
          <w:szCs w:val="24"/>
        </w:rPr>
        <w:t>Кодексът закрепи и др</w:t>
      </w:r>
      <w:r w:rsidR="005D23D0">
        <w:rPr>
          <w:rFonts w:ascii="Times New Roman" w:hAnsi="Times New Roman" w:cs="Times New Roman"/>
          <w:sz w:val="24"/>
          <w:szCs w:val="24"/>
        </w:rPr>
        <w:t>угите основни начала на социали</w:t>
      </w:r>
      <w:r w:rsidR="00F75D73" w:rsidRPr="00F75D73">
        <w:rPr>
          <w:rFonts w:ascii="Times New Roman" w:hAnsi="Times New Roman" w:cs="Times New Roman"/>
          <w:sz w:val="24"/>
          <w:szCs w:val="24"/>
        </w:rPr>
        <w:t xml:space="preserve">стическото наказателнопроцесуално право и го доразви в духа на техните изисквания. По линията на </w:t>
      </w:r>
      <w:r w:rsidR="00F75D73" w:rsidRPr="009207EB">
        <w:rPr>
          <w:rFonts w:ascii="Times New Roman" w:hAnsi="Times New Roman" w:cs="Times New Roman"/>
          <w:b/>
          <w:sz w:val="24"/>
          <w:szCs w:val="24"/>
        </w:rPr>
        <w:t>публичността</w:t>
      </w:r>
      <w:r w:rsidR="00F75D73" w:rsidRPr="009207EB">
        <w:rPr>
          <w:rFonts w:ascii="Times New Roman" w:hAnsi="Times New Roman" w:cs="Times New Roman"/>
          <w:sz w:val="24"/>
          <w:szCs w:val="24"/>
        </w:rPr>
        <w:t xml:space="preserve"> </w:t>
      </w:r>
      <w:r w:rsidR="00F75D73" w:rsidRPr="00F75D73">
        <w:rPr>
          <w:rFonts w:ascii="Times New Roman" w:hAnsi="Times New Roman" w:cs="Times New Roman"/>
          <w:sz w:val="24"/>
          <w:szCs w:val="24"/>
        </w:rPr>
        <w:t xml:space="preserve">кодексът предвиди, че се разглежда в публично заседание и предложението за преглед </w:t>
      </w:r>
      <w:r>
        <w:rPr>
          <w:rFonts w:ascii="Times New Roman" w:hAnsi="Times New Roman" w:cs="Times New Roman"/>
          <w:sz w:val="24"/>
          <w:szCs w:val="24"/>
        </w:rPr>
        <w:t>по</w:t>
      </w:r>
      <w:r w:rsidR="00F75D73" w:rsidRPr="00F75D73">
        <w:rPr>
          <w:rFonts w:ascii="Times New Roman" w:hAnsi="Times New Roman" w:cs="Times New Roman"/>
          <w:sz w:val="24"/>
          <w:szCs w:val="24"/>
        </w:rPr>
        <w:t xml:space="preserve"> реда на надзора и че заседанието може да протече при закрити врати и с оглед да се предотврати разгласяването на факти от интимния живот на гражданите, стига с това да не се накърняват интересите на социа</w:t>
      </w:r>
      <w:r>
        <w:rPr>
          <w:rFonts w:ascii="Times New Roman" w:hAnsi="Times New Roman" w:cs="Times New Roman"/>
          <w:sz w:val="24"/>
          <w:szCs w:val="24"/>
        </w:rPr>
        <w:t>листическото правосъдие. Предви</w:t>
      </w:r>
      <w:r w:rsidR="00F75D73" w:rsidRPr="00F75D73">
        <w:rPr>
          <w:rFonts w:ascii="Times New Roman" w:hAnsi="Times New Roman" w:cs="Times New Roman"/>
          <w:sz w:val="24"/>
          <w:szCs w:val="24"/>
        </w:rPr>
        <w:t xml:space="preserve">дено бе също, че в случаите, когато делото се разглежда при </w:t>
      </w:r>
      <w:r>
        <w:rPr>
          <w:rFonts w:ascii="Times New Roman" w:hAnsi="Times New Roman" w:cs="Times New Roman"/>
          <w:sz w:val="24"/>
          <w:szCs w:val="24"/>
        </w:rPr>
        <w:t>закрити врати, може да присъст</w:t>
      </w:r>
      <w:r w:rsidR="00F75D73" w:rsidRPr="00F75D73">
        <w:rPr>
          <w:rFonts w:ascii="Times New Roman" w:hAnsi="Times New Roman" w:cs="Times New Roman"/>
          <w:sz w:val="24"/>
          <w:szCs w:val="24"/>
        </w:rPr>
        <w:t>ва и по едно лице, посочено от всеки подсъдим.</w:t>
      </w:r>
    </w:p>
    <w:p w:rsidR="00F75D73" w:rsidRPr="00F75D73"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 xml:space="preserve">Като изхожда от значението на </w:t>
      </w:r>
      <w:r w:rsidRPr="009207EB">
        <w:rPr>
          <w:rFonts w:ascii="Times New Roman" w:hAnsi="Times New Roman" w:cs="Times New Roman"/>
          <w:b/>
          <w:sz w:val="24"/>
          <w:szCs w:val="24"/>
        </w:rPr>
        <w:t xml:space="preserve">непосредствеността </w:t>
      </w:r>
      <w:r w:rsidR="005D23D0" w:rsidRPr="009207EB">
        <w:rPr>
          <w:rFonts w:ascii="Times New Roman" w:hAnsi="Times New Roman" w:cs="Times New Roman"/>
          <w:b/>
          <w:sz w:val="24"/>
          <w:szCs w:val="24"/>
        </w:rPr>
        <w:t>и истинността</w:t>
      </w:r>
      <w:r w:rsidRPr="00F75D73">
        <w:rPr>
          <w:rFonts w:ascii="Times New Roman" w:hAnsi="Times New Roman" w:cs="Times New Roman"/>
          <w:sz w:val="24"/>
          <w:szCs w:val="24"/>
        </w:rPr>
        <w:t xml:space="preserve">, за да се осигури разкриването на обективната истина, публичността на съдебното заседание, правото на защита и т. н., както и от нуждата да се осигури по-голяма бързина на производството, без да се накърняват неговите демократични основи, кодексът ограничи значително случаите, в които се допускат отклонения от тези начала: премахната бе възможността съдебният оглед да се извърши само от един член на състава; приложното поле на </w:t>
      </w:r>
      <w:r w:rsidR="004E10BD">
        <w:rPr>
          <w:rFonts w:ascii="Times New Roman" w:hAnsi="Times New Roman" w:cs="Times New Roman"/>
          <w:sz w:val="24"/>
          <w:szCs w:val="24"/>
        </w:rPr>
        <w:t>задочното</w:t>
      </w:r>
      <w:r w:rsidRPr="00F75D73">
        <w:rPr>
          <w:rFonts w:ascii="Times New Roman" w:hAnsi="Times New Roman" w:cs="Times New Roman"/>
          <w:sz w:val="24"/>
          <w:szCs w:val="24"/>
        </w:rPr>
        <w:t xml:space="preserve"> производство бе стеснено</w:t>
      </w:r>
      <w:r>
        <w:rPr>
          <w:rFonts w:ascii="Times New Roman" w:hAnsi="Times New Roman" w:cs="Times New Roman"/>
          <w:sz w:val="24"/>
          <w:szCs w:val="24"/>
        </w:rPr>
        <w:t xml:space="preserve"> още повече</w:t>
      </w:r>
      <w:r w:rsidR="00D427B7">
        <w:rPr>
          <w:rFonts w:ascii="Times New Roman" w:hAnsi="Times New Roman" w:cs="Times New Roman"/>
          <w:sz w:val="24"/>
          <w:szCs w:val="24"/>
        </w:rPr>
        <w:t xml:space="preserve"> – </w:t>
      </w:r>
      <w:r>
        <w:rPr>
          <w:rFonts w:ascii="Times New Roman" w:hAnsi="Times New Roman" w:cs="Times New Roman"/>
          <w:sz w:val="24"/>
          <w:szCs w:val="24"/>
        </w:rPr>
        <w:t>само до някои извъ</w:t>
      </w:r>
      <w:r w:rsidRPr="00F75D73">
        <w:rPr>
          <w:rFonts w:ascii="Times New Roman" w:hAnsi="Times New Roman" w:cs="Times New Roman"/>
          <w:sz w:val="24"/>
          <w:szCs w:val="24"/>
        </w:rPr>
        <w:t>нредни случаи; преодоляна бе уговорката, че в определени случаи съдът, на който делото е върнато за ново разглеждане като първа инстанция, може да не извърши цялостно съдебно следствие; ограничено бе приложното поле на делегацията при събирането и проверката на доказателствата, като се разшири възможността органът, който разглежда делото, да извърши отделни следствени действия в района на друг о</w:t>
      </w:r>
      <w:r w:rsidR="004E10BD">
        <w:rPr>
          <w:rFonts w:ascii="Times New Roman" w:hAnsi="Times New Roman" w:cs="Times New Roman"/>
          <w:sz w:val="24"/>
          <w:szCs w:val="24"/>
        </w:rPr>
        <w:t>рган; внесени бяха и някои нови</w:t>
      </w:r>
      <w:r w:rsidRPr="00F75D73">
        <w:rPr>
          <w:rFonts w:ascii="Times New Roman" w:hAnsi="Times New Roman" w:cs="Times New Roman"/>
          <w:sz w:val="24"/>
          <w:szCs w:val="24"/>
        </w:rPr>
        <w:t xml:space="preserve"> моменти в условията, при които могат да се четат в съдебно заседание обясненията на обвиняемия и свидетелските показания, дадени на предварителното разследване или пред друг състав на съда.</w:t>
      </w:r>
    </w:p>
    <w:p w:rsidR="004E10BD" w:rsidRPr="004E10BD" w:rsidRDefault="00F75D73" w:rsidP="003366C5">
      <w:pPr>
        <w:spacing w:after="0" w:line="240" w:lineRule="auto"/>
        <w:ind w:firstLine="709"/>
        <w:jc w:val="both"/>
        <w:rPr>
          <w:rFonts w:ascii="Times New Roman" w:hAnsi="Times New Roman" w:cs="Times New Roman"/>
          <w:sz w:val="24"/>
          <w:szCs w:val="24"/>
        </w:rPr>
      </w:pPr>
      <w:r w:rsidRPr="00F75D73">
        <w:rPr>
          <w:rFonts w:ascii="Times New Roman" w:hAnsi="Times New Roman" w:cs="Times New Roman"/>
          <w:sz w:val="24"/>
          <w:szCs w:val="24"/>
        </w:rPr>
        <w:t xml:space="preserve">Кодексът възприе становището, че </w:t>
      </w:r>
      <w:r w:rsidRPr="00D427B7">
        <w:rPr>
          <w:rFonts w:ascii="Times New Roman" w:hAnsi="Times New Roman" w:cs="Times New Roman"/>
          <w:b/>
          <w:sz w:val="24"/>
          <w:szCs w:val="24"/>
        </w:rPr>
        <w:t>състезателността</w:t>
      </w:r>
      <w:r w:rsidRPr="00F75D73">
        <w:rPr>
          <w:rFonts w:ascii="Times New Roman" w:hAnsi="Times New Roman" w:cs="Times New Roman"/>
          <w:sz w:val="24"/>
          <w:szCs w:val="24"/>
        </w:rPr>
        <w:t xml:space="preserve"> е основно начало на социалистическия наказателен процес и не само изрично го закрепи между основните начала, но и съобрази с неговите изисквания структурата на цялото съдебно производство. Посочено бе с изрични разпоредби кога възникват страните в съдебното </w:t>
      </w:r>
      <w:r w:rsidRPr="00F75D73">
        <w:rPr>
          <w:rFonts w:ascii="Times New Roman" w:hAnsi="Times New Roman" w:cs="Times New Roman"/>
          <w:sz w:val="24"/>
          <w:szCs w:val="24"/>
        </w:rPr>
        <w:lastRenderedPageBreak/>
        <w:t>производство (с предаване обвиняемия на съд) и кои са те (прокурорът, подсъдимият и защитникът, частният тъжител и частният обвинител, гражданският ищец и гражданският ответник, общественият обвинител</w:t>
      </w:r>
      <w:r>
        <w:rPr>
          <w:rFonts w:ascii="Times New Roman" w:hAnsi="Times New Roman" w:cs="Times New Roman"/>
          <w:sz w:val="24"/>
          <w:szCs w:val="24"/>
        </w:rPr>
        <w:t xml:space="preserve"> и </w:t>
      </w:r>
      <w:r w:rsidR="004E10BD" w:rsidRPr="004E10BD">
        <w:rPr>
          <w:rFonts w:ascii="Times New Roman" w:hAnsi="Times New Roman" w:cs="Times New Roman"/>
          <w:sz w:val="24"/>
          <w:szCs w:val="24"/>
        </w:rPr>
        <w:t>общественият защитник). Основните процесуални функции бяха и персонално разграничени в стадиите на съдебното производство с едно единствено изключение: когато на съдебното следствие се установят основания за прилагане на закон за по-тежко наказуемо престъпление без съществено изменение в обстоятелствената част на обвинението. В този случай съдът запази правомощието си да повдига обвинение за по-тежко престъпление и да продължи разглеждането на делото.</w:t>
      </w:r>
    </w:p>
    <w:p w:rsidR="004E10BD" w:rsidRPr="004E10BD" w:rsidRDefault="004E10BD" w:rsidP="003366C5">
      <w:pPr>
        <w:spacing w:after="0" w:line="240" w:lineRule="auto"/>
        <w:ind w:firstLine="709"/>
        <w:jc w:val="both"/>
        <w:rPr>
          <w:rFonts w:ascii="Times New Roman" w:hAnsi="Times New Roman" w:cs="Times New Roman"/>
          <w:sz w:val="24"/>
          <w:szCs w:val="24"/>
        </w:rPr>
      </w:pPr>
      <w:r w:rsidRPr="004E10BD">
        <w:rPr>
          <w:rFonts w:ascii="Times New Roman" w:hAnsi="Times New Roman" w:cs="Times New Roman"/>
          <w:sz w:val="24"/>
          <w:szCs w:val="24"/>
        </w:rPr>
        <w:t>Разбира се, всичко изложено по-горе не изчерпва новото, което характеризира наказателнопроцесуалното право, създадено с НПК от 1974 г. Но изложеното е достатъчно, за да се види, че цялостното обновяване на наказателнопроцесуалното право върху основата на новата Конституция представлява голя</w:t>
      </w:r>
      <w:r>
        <w:rPr>
          <w:rFonts w:ascii="Times New Roman" w:hAnsi="Times New Roman" w:cs="Times New Roman"/>
          <w:sz w:val="24"/>
          <w:szCs w:val="24"/>
        </w:rPr>
        <w:t>ма крачка напред в усъвършенст</w:t>
      </w:r>
      <w:r w:rsidRPr="004E10BD">
        <w:rPr>
          <w:rFonts w:ascii="Times New Roman" w:hAnsi="Times New Roman" w:cs="Times New Roman"/>
          <w:sz w:val="24"/>
          <w:szCs w:val="24"/>
        </w:rPr>
        <w:t>ването и демократизирането на този клон от нашата правна система.</w:t>
      </w:r>
    </w:p>
    <w:p w:rsidR="004E10BD" w:rsidRPr="004E10BD" w:rsidRDefault="004E10BD" w:rsidP="003366C5">
      <w:pPr>
        <w:spacing w:after="0" w:line="240" w:lineRule="auto"/>
        <w:ind w:firstLine="709"/>
        <w:jc w:val="both"/>
        <w:rPr>
          <w:rFonts w:ascii="Times New Roman" w:hAnsi="Times New Roman" w:cs="Times New Roman"/>
          <w:sz w:val="24"/>
          <w:szCs w:val="24"/>
        </w:rPr>
      </w:pPr>
      <w:r w:rsidRPr="004E10BD">
        <w:rPr>
          <w:rFonts w:ascii="Times New Roman" w:hAnsi="Times New Roman" w:cs="Times New Roman"/>
          <w:sz w:val="24"/>
          <w:szCs w:val="24"/>
        </w:rPr>
        <w:t>Върху основата на Конституц</w:t>
      </w:r>
      <w:r>
        <w:rPr>
          <w:rFonts w:ascii="Times New Roman" w:hAnsi="Times New Roman" w:cs="Times New Roman"/>
          <w:sz w:val="24"/>
          <w:szCs w:val="24"/>
        </w:rPr>
        <w:t>ията бе обновена и усъвършенст</w:t>
      </w:r>
      <w:r w:rsidRPr="004E10BD">
        <w:rPr>
          <w:rFonts w:ascii="Times New Roman" w:hAnsi="Times New Roman" w:cs="Times New Roman"/>
          <w:sz w:val="24"/>
          <w:szCs w:val="24"/>
        </w:rPr>
        <w:t xml:space="preserve">вана и </w:t>
      </w:r>
      <w:r w:rsidRPr="00D427B7">
        <w:rPr>
          <w:rFonts w:ascii="Times New Roman" w:hAnsi="Times New Roman" w:cs="Times New Roman"/>
          <w:b/>
          <w:sz w:val="24"/>
          <w:szCs w:val="24"/>
        </w:rPr>
        <w:t xml:space="preserve">организацията на съдилищата </w:t>
      </w:r>
      <w:r w:rsidRPr="004E10BD">
        <w:rPr>
          <w:rFonts w:ascii="Times New Roman" w:hAnsi="Times New Roman" w:cs="Times New Roman"/>
          <w:sz w:val="24"/>
          <w:szCs w:val="24"/>
        </w:rPr>
        <w:t>със Закона за устройството на</w:t>
      </w:r>
      <w:r w:rsidR="00AA0AF8">
        <w:rPr>
          <w:rFonts w:ascii="Times New Roman" w:hAnsi="Times New Roman" w:cs="Times New Roman"/>
          <w:sz w:val="24"/>
          <w:szCs w:val="24"/>
        </w:rPr>
        <w:t xml:space="preserve"> съдилищата от 19.III.1976 г.</w:t>
      </w:r>
      <w:r w:rsidR="00AA0AF8">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С оглед на наказателнопроцесу</w:t>
      </w:r>
      <w:r w:rsidRPr="004E10BD">
        <w:rPr>
          <w:rFonts w:ascii="Times New Roman" w:hAnsi="Times New Roman" w:cs="Times New Roman"/>
          <w:sz w:val="24"/>
          <w:szCs w:val="24"/>
        </w:rPr>
        <w:t>алното право интерес представляват следните нови положения, предвидени в закона: а) очертана беше задачата на правосъдието, както и завършена системата от основни начала, върху които почива организацията на съдили</w:t>
      </w:r>
      <w:r>
        <w:rPr>
          <w:rFonts w:ascii="Times New Roman" w:hAnsi="Times New Roman" w:cs="Times New Roman"/>
          <w:sz w:val="24"/>
          <w:szCs w:val="24"/>
        </w:rPr>
        <w:t xml:space="preserve">щата; б) преутвърдена бе </w:t>
      </w:r>
      <w:r w:rsidRPr="00D427B7">
        <w:rPr>
          <w:rFonts w:ascii="Times New Roman" w:hAnsi="Times New Roman" w:cs="Times New Roman"/>
          <w:b/>
          <w:sz w:val="24"/>
          <w:szCs w:val="24"/>
        </w:rPr>
        <w:t>сигналната функция</w:t>
      </w:r>
      <w:r w:rsidRPr="004E10BD">
        <w:rPr>
          <w:rFonts w:ascii="Times New Roman" w:hAnsi="Times New Roman" w:cs="Times New Roman"/>
          <w:sz w:val="24"/>
          <w:szCs w:val="24"/>
        </w:rPr>
        <w:t xml:space="preserve"> на съдилищата; в) </w:t>
      </w:r>
      <w:r w:rsidRPr="00D427B7">
        <w:rPr>
          <w:rFonts w:ascii="Times New Roman" w:hAnsi="Times New Roman" w:cs="Times New Roman"/>
          <w:b/>
          <w:sz w:val="24"/>
          <w:szCs w:val="24"/>
        </w:rPr>
        <w:t>районният съд</w:t>
      </w:r>
      <w:r w:rsidRPr="004E10BD">
        <w:rPr>
          <w:rFonts w:ascii="Times New Roman" w:hAnsi="Times New Roman" w:cs="Times New Roman"/>
          <w:sz w:val="24"/>
          <w:szCs w:val="24"/>
        </w:rPr>
        <w:t xml:space="preserve"> бе още повече утвърден като основен първоинстанционен съд; г) началото на независимостта на съдиите бе укрепено с въвеждането на т. нар. </w:t>
      </w:r>
      <w:r w:rsidRPr="00D427B7">
        <w:rPr>
          <w:rFonts w:ascii="Times New Roman" w:hAnsi="Times New Roman" w:cs="Times New Roman"/>
          <w:b/>
          <w:sz w:val="24"/>
          <w:szCs w:val="24"/>
        </w:rPr>
        <w:t>съдийски имунитет</w:t>
      </w:r>
      <w:r w:rsidRPr="004E10BD">
        <w:rPr>
          <w:rFonts w:ascii="Times New Roman" w:hAnsi="Times New Roman" w:cs="Times New Roman"/>
          <w:sz w:val="24"/>
          <w:szCs w:val="24"/>
        </w:rPr>
        <w:t>.</w:t>
      </w:r>
    </w:p>
    <w:p w:rsidR="004E10BD" w:rsidRPr="004E10BD" w:rsidRDefault="004E10BD" w:rsidP="003366C5">
      <w:pPr>
        <w:spacing w:after="0" w:line="240" w:lineRule="auto"/>
        <w:ind w:firstLine="709"/>
        <w:jc w:val="both"/>
        <w:rPr>
          <w:rFonts w:ascii="Times New Roman" w:hAnsi="Times New Roman" w:cs="Times New Roman"/>
          <w:sz w:val="24"/>
          <w:szCs w:val="24"/>
        </w:rPr>
      </w:pPr>
      <w:r w:rsidRPr="00D427B7">
        <w:rPr>
          <w:rFonts w:ascii="Times New Roman" w:hAnsi="Times New Roman" w:cs="Times New Roman"/>
          <w:b/>
          <w:sz w:val="24"/>
          <w:szCs w:val="24"/>
        </w:rPr>
        <w:t>19.</w:t>
      </w:r>
      <w:r>
        <w:rPr>
          <w:rFonts w:ascii="Times New Roman" w:hAnsi="Times New Roman" w:cs="Times New Roman"/>
          <w:sz w:val="24"/>
          <w:szCs w:val="24"/>
        </w:rPr>
        <w:t xml:space="preserve"> </w:t>
      </w:r>
      <w:r w:rsidRPr="004E10BD">
        <w:rPr>
          <w:rFonts w:ascii="Times New Roman" w:hAnsi="Times New Roman" w:cs="Times New Roman"/>
          <w:sz w:val="24"/>
          <w:szCs w:val="24"/>
        </w:rPr>
        <w:t>Единадесетият конгрес на БКП отчете, че в периода на шестата петилетка са продъ</w:t>
      </w:r>
      <w:r>
        <w:rPr>
          <w:rFonts w:ascii="Times New Roman" w:hAnsi="Times New Roman" w:cs="Times New Roman"/>
          <w:sz w:val="24"/>
          <w:szCs w:val="24"/>
        </w:rPr>
        <w:t>лжили с ускорени темпове изграж</w:t>
      </w:r>
      <w:r w:rsidRPr="004E10BD">
        <w:rPr>
          <w:rFonts w:ascii="Times New Roman" w:hAnsi="Times New Roman" w:cs="Times New Roman"/>
          <w:sz w:val="24"/>
          <w:szCs w:val="24"/>
        </w:rPr>
        <w:t>дането и укрепването на матери</w:t>
      </w:r>
      <w:r>
        <w:rPr>
          <w:rFonts w:ascii="Times New Roman" w:hAnsi="Times New Roman" w:cs="Times New Roman"/>
          <w:sz w:val="24"/>
          <w:szCs w:val="24"/>
        </w:rPr>
        <w:t>ално-техническата база на социа</w:t>
      </w:r>
      <w:r w:rsidRPr="004E10BD">
        <w:rPr>
          <w:rFonts w:ascii="Times New Roman" w:hAnsi="Times New Roman" w:cs="Times New Roman"/>
          <w:sz w:val="24"/>
          <w:szCs w:val="24"/>
        </w:rPr>
        <w:t>лизма, заедно с което са продължили и измененията в социалната структура на нашето общество (нараснали са числеността и ролята</w:t>
      </w:r>
      <w:r>
        <w:rPr>
          <w:rFonts w:ascii="Times New Roman" w:hAnsi="Times New Roman" w:cs="Times New Roman"/>
          <w:sz w:val="24"/>
          <w:szCs w:val="24"/>
        </w:rPr>
        <w:t xml:space="preserve"> </w:t>
      </w:r>
      <w:r w:rsidRPr="004E10BD">
        <w:rPr>
          <w:rFonts w:ascii="Times New Roman" w:hAnsi="Times New Roman" w:cs="Times New Roman"/>
          <w:sz w:val="24"/>
          <w:szCs w:val="24"/>
        </w:rPr>
        <w:t xml:space="preserve">на работническата класа и социалистическата интелигенция, а социалната природа на селяните-кооператори е продължила да се изменя в посока на доближаване до работническата класа). На тази основа бяха приети директивите на седмата петилетка, главната социално-политическа задача на която не би могла да се осъществи без по-нататъшно укрепване на социалистическата </w:t>
      </w:r>
      <w:r w:rsidR="00AA0AF8">
        <w:rPr>
          <w:rFonts w:ascii="Times New Roman" w:hAnsi="Times New Roman" w:cs="Times New Roman"/>
          <w:sz w:val="24"/>
          <w:szCs w:val="24"/>
        </w:rPr>
        <w:t>законност</w:t>
      </w:r>
      <w:r w:rsidRPr="004E10BD">
        <w:rPr>
          <w:rFonts w:ascii="Times New Roman" w:hAnsi="Times New Roman" w:cs="Times New Roman"/>
          <w:sz w:val="24"/>
          <w:szCs w:val="24"/>
        </w:rPr>
        <w:t>. А това налагаше съдебните и прокуро</w:t>
      </w:r>
      <w:r w:rsidR="00AA0AF8">
        <w:rPr>
          <w:rFonts w:ascii="Times New Roman" w:hAnsi="Times New Roman" w:cs="Times New Roman"/>
          <w:sz w:val="24"/>
          <w:szCs w:val="24"/>
        </w:rPr>
        <w:t>рските органи да усъвършенст</w:t>
      </w:r>
      <w:r w:rsidRPr="004E10BD">
        <w:rPr>
          <w:rFonts w:ascii="Times New Roman" w:hAnsi="Times New Roman" w:cs="Times New Roman"/>
          <w:sz w:val="24"/>
          <w:szCs w:val="24"/>
        </w:rPr>
        <w:t>ват още повече своята работа и повишат нейното качество и ефективност, като не допускат никакъв либерализъм спрямо онези, които рушат трудовата, п</w:t>
      </w:r>
      <w:r w:rsidR="00AA0AF8">
        <w:rPr>
          <w:rFonts w:ascii="Times New Roman" w:hAnsi="Times New Roman" w:cs="Times New Roman"/>
          <w:sz w:val="24"/>
          <w:szCs w:val="24"/>
        </w:rPr>
        <w:t>лановата, договорната и финансо</w:t>
      </w:r>
      <w:r w:rsidRPr="004E10BD">
        <w:rPr>
          <w:rFonts w:ascii="Times New Roman" w:hAnsi="Times New Roman" w:cs="Times New Roman"/>
          <w:sz w:val="24"/>
          <w:szCs w:val="24"/>
        </w:rPr>
        <w:t>вата дисциплина, както и спрямо онези, които посягат на социалистическата собственост.</w:t>
      </w:r>
      <w:r w:rsidRPr="004E10BD">
        <w:rPr>
          <w:rFonts w:ascii="Times New Roman" w:hAnsi="Times New Roman" w:cs="Times New Roman"/>
          <w:sz w:val="24"/>
          <w:szCs w:val="24"/>
        </w:rPr>
        <w:tab/>
      </w:r>
    </w:p>
    <w:p w:rsidR="004E10BD" w:rsidRPr="004E10BD" w:rsidRDefault="004E10BD" w:rsidP="003366C5">
      <w:pPr>
        <w:spacing w:after="0" w:line="240" w:lineRule="auto"/>
        <w:ind w:firstLine="709"/>
        <w:jc w:val="both"/>
        <w:rPr>
          <w:rFonts w:ascii="Times New Roman" w:hAnsi="Times New Roman" w:cs="Times New Roman"/>
          <w:sz w:val="24"/>
          <w:szCs w:val="24"/>
        </w:rPr>
      </w:pPr>
      <w:r w:rsidRPr="004E10BD">
        <w:rPr>
          <w:rFonts w:ascii="Times New Roman" w:hAnsi="Times New Roman" w:cs="Times New Roman"/>
          <w:sz w:val="24"/>
          <w:szCs w:val="24"/>
        </w:rPr>
        <w:t>Борбата за повишаване каче</w:t>
      </w:r>
      <w:r w:rsidR="00AA0AF8">
        <w:rPr>
          <w:rFonts w:ascii="Times New Roman" w:hAnsi="Times New Roman" w:cs="Times New Roman"/>
          <w:sz w:val="24"/>
          <w:szCs w:val="24"/>
        </w:rPr>
        <w:t>ството и ефективността на съдеб</w:t>
      </w:r>
      <w:r w:rsidRPr="004E10BD">
        <w:rPr>
          <w:rFonts w:ascii="Times New Roman" w:hAnsi="Times New Roman" w:cs="Times New Roman"/>
          <w:sz w:val="24"/>
          <w:szCs w:val="24"/>
        </w:rPr>
        <w:t xml:space="preserve">ната и прокурорската дейност в периода на седмата петилетка намери израз преди всичко в по-нататъшното </w:t>
      </w:r>
      <w:r>
        <w:rPr>
          <w:rFonts w:ascii="Times New Roman" w:hAnsi="Times New Roman" w:cs="Times New Roman"/>
          <w:sz w:val="24"/>
          <w:szCs w:val="24"/>
        </w:rPr>
        <w:t>преустройство и усъвършенст</w:t>
      </w:r>
      <w:r w:rsidRPr="004E10BD">
        <w:rPr>
          <w:rFonts w:ascii="Times New Roman" w:hAnsi="Times New Roman" w:cs="Times New Roman"/>
          <w:sz w:val="24"/>
          <w:szCs w:val="24"/>
        </w:rPr>
        <w:t>ване на тази дейност върху основата на новото наказателнопроцесуално право. Иначе казано, това бе борба за издигане качеството на наказателнопроцесуалната практика до равнището на нашето изцяло обновено наказателнопроцесуално право. В този процес важна роля изигра Върховният съд, който с редица решения и постановления неотклонно насочваше съдилищата към правилно тълкуване и прилаг</w:t>
      </w:r>
      <w:r>
        <w:rPr>
          <w:rFonts w:ascii="Times New Roman" w:hAnsi="Times New Roman" w:cs="Times New Roman"/>
          <w:sz w:val="24"/>
          <w:szCs w:val="24"/>
        </w:rPr>
        <w:t>ане на новите наказателнопроце</w:t>
      </w:r>
      <w:r w:rsidRPr="004E10BD">
        <w:rPr>
          <w:rFonts w:ascii="Times New Roman" w:hAnsi="Times New Roman" w:cs="Times New Roman"/>
          <w:sz w:val="24"/>
          <w:szCs w:val="24"/>
        </w:rPr>
        <w:t xml:space="preserve">суални положения и институти, намерили място в кодекса и по този начин осигуряваше издигането </w:t>
      </w:r>
      <w:r>
        <w:rPr>
          <w:rFonts w:ascii="Times New Roman" w:hAnsi="Times New Roman" w:cs="Times New Roman"/>
          <w:sz w:val="24"/>
          <w:szCs w:val="24"/>
        </w:rPr>
        <w:t>на наказателнопроцесуалната дей</w:t>
      </w:r>
      <w:r w:rsidRPr="004E10BD">
        <w:rPr>
          <w:rFonts w:ascii="Times New Roman" w:hAnsi="Times New Roman" w:cs="Times New Roman"/>
          <w:sz w:val="24"/>
          <w:szCs w:val="24"/>
        </w:rPr>
        <w:t>ност до равнището на задачите, поставени от партийната и държавната наказателна политика.</w:t>
      </w:r>
    </w:p>
    <w:p w:rsidR="004E10BD" w:rsidRPr="004E10BD" w:rsidRDefault="004E10BD" w:rsidP="003366C5">
      <w:pPr>
        <w:spacing w:after="0" w:line="240" w:lineRule="auto"/>
        <w:ind w:firstLine="709"/>
        <w:jc w:val="both"/>
        <w:rPr>
          <w:rFonts w:ascii="Times New Roman" w:hAnsi="Times New Roman" w:cs="Times New Roman"/>
          <w:sz w:val="24"/>
          <w:szCs w:val="24"/>
        </w:rPr>
      </w:pPr>
      <w:r w:rsidRPr="004E10BD">
        <w:rPr>
          <w:rFonts w:ascii="Times New Roman" w:hAnsi="Times New Roman" w:cs="Times New Roman"/>
          <w:sz w:val="24"/>
          <w:szCs w:val="24"/>
        </w:rPr>
        <w:lastRenderedPageBreak/>
        <w:t>Освен това развитието на международните връзки на страната наложи наказателнопроцесуалн</w:t>
      </w:r>
      <w:r>
        <w:rPr>
          <w:rFonts w:ascii="Times New Roman" w:hAnsi="Times New Roman" w:cs="Times New Roman"/>
          <w:sz w:val="24"/>
          <w:szCs w:val="24"/>
        </w:rPr>
        <w:t>ото право да се допълни с разпо</w:t>
      </w:r>
      <w:r w:rsidRPr="004E10BD">
        <w:rPr>
          <w:rFonts w:ascii="Times New Roman" w:hAnsi="Times New Roman" w:cs="Times New Roman"/>
          <w:sz w:val="24"/>
          <w:szCs w:val="24"/>
        </w:rPr>
        <w:t>редби относно предаването въз основа на международен договор на лица, осъдени на лишаване от свобода, за изтърпяване на наказанието в държавата, на която са граждани (гл. XX</w:t>
      </w:r>
      <w:r w:rsidR="00D44C82">
        <w:rPr>
          <w:rFonts w:ascii="Times New Roman" w:hAnsi="Times New Roman" w:cs="Times New Roman"/>
          <w:sz w:val="24"/>
          <w:szCs w:val="24"/>
        </w:rPr>
        <w:t>II, раздел III (нов) от 1980 г.</w:t>
      </w:r>
      <w:r w:rsidR="00D44C82">
        <w:rPr>
          <w:rStyle w:val="FootnoteReference"/>
          <w:rFonts w:ascii="Times New Roman" w:hAnsi="Times New Roman" w:cs="Times New Roman"/>
          <w:sz w:val="24"/>
          <w:szCs w:val="24"/>
        </w:rPr>
        <w:footnoteReference w:id="21"/>
      </w:r>
      <w:r w:rsidRPr="004E10BD">
        <w:rPr>
          <w:rFonts w:ascii="Times New Roman" w:hAnsi="Times New Roman" w:cs="Times New Roman"/>
          <w:sz w:val="24"/>
          <w:szCs w:val="24"/>
        </w:rPr>
        <w:t xml:space="preserve">. </w:t>
      </w:r>
    </w:p>
    <w:p w:rsidR="00F75D73" w:rsidRDefault="004E10BD" w:rsidP="003366C5">
      <w:pPr>
        <w:spacing w:after="0" w:line="240" w:lineRule="auto"/>
        <w:ind w:firstLine="709"/>
        <w:jc w:val="both"/>
        <w:rPr>
          <w:rFonts w:ascii="Times New Roman" w:hAnsi="Times New Roman" w:cs="Times New Roman"/>
          <w:sz w:val="24"/>
          <w:szCs w:val="24"/>
        </w:rPr>
      </w:pPr>
      <w:r w:rsidRPr="004E10BD">
        <w:rPr>
          <w:rFonts w:ascii="Times New Roman" w:hAnsi="Times New Roman" w:cs="Times New Roman"/>
          <w:sz w:val="24"/>
          <w:szCs w:val="24"/>
        </w:rPr>
        <w:t>Дванадесетият конгрес на па</w:t>
      </w:r>
      <w:r>
        <w:rPr>
          <w:rFonts w:ascii="Times New Roman" w:hAnsi="Times New Roman" w:cs="Times New Roman"/>
          <w:sz w:val="24"/>
          <w:szCs w:val="24"/>
        </w:rPr>
        <w:t>ртията отчете успешното приключ</w:t>
      </w:r>
      <w:r w:rsidRPr="004E10BD">
        <w:rPr>
          <w:rFonts w:ascii="Times New Roman" w:hAnsi="Times New Roman" w:cs="Times New Roman"/>
          <w:sz w:val="24"/>
          <w:szCs w:val="24"/>
        </w:rPr>
        <w:t>ване на седмата петилетка за социално-икономическото развитие, преминала под стратегическия девиз за висока ефективност и високо качество във всички отрасли и дейности. В областта на държавното строителство и социалното управление конгресът подчерта с нова сила, че главното се състои в з</w:t>
      </w:r>
      <w:r>
        <w:rPr>
          <w:rFonts w:ascii="Times New Roman" w:hAnsi="Times New Roman" w:cs="Times New Roman"/>
          <w:sz w:val="24"/>
          <w:szCs w:val="24"/>
        </w:rPr>
        <w:t>а</w:t>
      </w:r>
      <w:r w:rsidRPr="004E10BD">
        <w:rPr>
          <w:rFonts w:ascii="Times New Roman" w:hAnsi="Times New Roman" w:cs="Times New Roman"/>
          <w:sz w:val="24"/>
          <w:szCs w:val="24"/>
        </w:rPr>
        <w:t>дълбочаването и разгръщането на социалистическата демокрация. Във връзка с развитието на наказателнопроцес</w:t>
      </w:r>
      <w:r>
        <w:rPr>
          <w:rFonts w:ascii="Times New Roman" w:hAnsi="Times New Roman" w:cs="Times New Roman"/>
          <w:sz w:val="24"/>
          <w:szCs w:val="24"/>
        </w:rPr>
        <w:t>уалното право в духа на социали</w:t>
      </w:r>
      <w:r w:rsidRPr="004E10BD">
        <w:rPr>
          <w:rFonts w:ascii="Times New Roman" w:hAnsi="Times New Roman" w:cs="Times New Roman"/>
          <w:sz w:val="24"/>
          <w:szCs w:val="24"/>
        </w:rPr>
        <w:t>стическата демокрация непосредствено значение имат указанията</w:t>
      </w:r>
      <w:r>
        <w:rPr>
          <w:rFonts w:ascii="Times New Roman" w:hAnsi="Times New Roman" w:cs="Times New Roman"/>
          <w:sz w:val="24"/>
          <w:szCs w:val="24"/>
        </w:rPr>
        <w:t xml:space="preserve"> </w:t>
      </w:r>
      <w:r w:rsidR="003366C5">
        <w:rPr>
          <w:rFonts w:ascii="Times New Roman" w:hAnsi="Times New Roman" w:cs="Times New Roman"/>
          <w:sz w:val="24"/>
          <w:szCs w:val="24"/>
        </w:rPr>
        <w:t xml:space="preserve">на </w:t>
      </w:r>
      <w:r w:rsidR="003366C5" w:rsidRPr="003366C5">
        <w:rPr>
          <w:rFonts w:ascii="Times New Roman" w:hAnsi="Times New Roman" w:cs="Times New Roman"/>
          <w:sz w:val="24"/>
          <w:szCs w:val="24"/>
        </w:rPr>
        <w:t xml:space="preserve">конгреса да се изпълват с по-богато и действено съдържание създадените и потвърдени от живота форми на социалистически демократизъм; да се прилага </w:t>
      </w:r>
      <w:r w:rsidR="003366C5">
        <w:rPr>
          <w:rFonts w:ascii="Times New Roman" w:hAnsi="Times New Roman" w:cs="Times New Roman"/>
          <w:sz w:val="24"/>
          <w:szCs w:val="24"/>
        </w:rPr>
        <w:t>още по-широко държавно-обществе</w:t>
      </w:r>
      <w:r w:rsidR="003366C5" w:rsidRPr="003366C5">
        <w:rPr>
          <w:rFonts w:ascii="Times New Roman" w:hAnsi="Times New Roman" w:cs="Times New Roman"/>
          <w:sz w:val="24"/>
          <w:szCs w:val="24"/>
        </w:rPr>
        <w:t>ното и обществено-държавното н</w:t>
      </w:r>
      <w:r w:rsidR="003366C5">
        <w:rPr>
          <w:rFonts w:ascii="Times New Roman" w:hAnsi="Times New Roman" w:cs="Times New Roman"/>
          <w:sz w:val="24"/>
          <w:szCs w:val="24"/>
        </w:rPr>
        <w:t>ачало, като се засили непримири</w:t>
      </w:r>
      <w:r w:rsidR="003366C5" w:rsidRPr="003366C5">
        <w:rPr>
          <w:rFonts w:ascii="Times New Roman" w:hAnsi="Times New Roman" w:cs="Times New Roman"/>
          <w:sz w:val="24"/>
          <w:szCs w:val="24"/>
        </w:rPr>
        <w:t>мостта на социалистическата общественост към престъпленията и другите отрицателни явления в нашето общество; да се разширяват по-нататък политическите, ик</w:t>
      </w:r>
      <w:r w:rsidR="003366C5">
        <w:rPr>
          <w:rFonts w:ascii="Times New Roman" w:hAnsi="Times New Roman" w:cs="Times New Roman"/>
          <w:sz w:val="24"/>
          <w:szCs w:val="24"/>
        </w:rPr>
        <w:t>ономическите, социалните и прав</w:t>
      </w:r>
      <w:r w:rsidR="003366C5" w:rsidRPr="003366C5">
        <w:rPr>
          <w:rFonts w:ascii="Times New Roman" w:hAnsi="Times New Roman" w:cs="Times New Roman"/>
          <w:sz w:val="24"/>
          <w:szCs w:val="24"/>
        </w:rPr>
        <w:t>ните гаранции за реализиране на правата и свободите на трудещите</w:t>
      </w:r>
      <w:r w:rsidR="003366C5">
        <w:rPr>
          <w:rFonts w:ascii="Times New Roman" w:hAnsi="Times New Roman" w:cs="Times New Roman"/>
          <w:sz w:val="24"/>
          <w:szCs w:val="24"/>
        </w:rPr>
        <w:t xml:space="preserve"> се, </w:t>
      </w:r>
      <w:r w:rsidR="003366C5" w:rsidRPr="003366C5">
        <w:rPr>
          <w:rFonts w:ascii="Times New Roman" w:hAnsi="Times New Roman" w:cs="Times New Roman"/>
          <w:sz w:val="24"/>
          <w:szCs w:val="24"/>
        </w:rPr>
        <w:t>като последователно се провежда принципът за единство на права и задължения, на свобода и отговорност; да се осигури по-нат</w:t>
      </w:r>
      <w:r w:rsidR="003366C5">
        <w:rPr>
          <w:rFonts w:ascii="Times New Roman" w:hAnsi="Times New Roman" w:cs="Times New Roman"/>
          <w:sz w:val="24"/>
          <w:szCs w:val="24"/>
        </w:rPr>
        <w:t>атъшно развитие и усъвършенств</w:t>
      </w:r>
      <w:r w:rsidR="003366C5" w:rsidRPr="003366C5">
        <w:rPr>
          <w:rFonts w:ascii="Times New Roman" w:hAnsi="Times New Roman" w:cs="Times New Roman"/>
          <w:sz w:val="24"/>
          <w:szCs w:val="24"/>
        </w:rPr>
        <w:t>ане на социалистическия правов ред и на дейността на съдебните и прокурорските органи, като се засилва непримиримостта им към престъпленията и се активизира тяхната превантивна</w:t>
      </w:r>
      <w:r w:rsidR="003366C5">
        <w:rPr>
          <w:rFonts w:ascii="Times New Roman" w:hAnsi="Times New Roman" w:cs="Times New Roman"/>
          <w:sz w:val="24"/>
          <w:szCs w:val="24"/>
        </w:rPr>
        <w:t xml:space="preserve"> дейност за опазване на законно</w:t>
      </w:r>
      <w:r w:rsidR="003366C5" w:rsidRPr="003366C5">
        <w:rPr>
          <w:rFonts w:ascii="Times New Roman" w:hAnsi="Times New Roman" w:cs="Times New Roman"/>
          <w:sz w:val="24"/>
          <w:szCs w:val="24"/>
        </w:rPr>
        <w:t>стта и на социалистическата собственост. С оглед на наказателнопроцесуалното право и неговото прилагане тези ук</w:t>
      </w:r>
      <w:r w:rsidR="00D44C82">
        <w:rPr>
          <w:rFonts w:ascii="Times New Roman" w:hAnsi="Times New Roman" w:cs="Times New Roman"/>
          <w:sz w:val="24"/>
          <w:szCs w:val="24"/>
        </w:rPr>
        <w:t>азания означа</w:t>
      </w:r>
      <w:r w:rsidR="003366C5">
        <w:rPr>
          <w:rFonts w:ascii="Times New Roman" w:hAnsi="Times New Roman" w:cs="Times New Roman"/>
          <w:sz w:val="24"/>
          <w:szCs w:val="24"/>
        </w:rPr>
        <w:t>ват: да се използ</w:t>
      </w:r>
      <w:r w:rsidR="003366C5" w:rsidRPr="003366C5">
        <w:rPr>
          <w:rFonts w:ascii="Times New Roman" w:hAnsi="Times New Roman" w:cs="Times New Roman"/>
          <w:sz w:val="24"/>
          <w:szCs w:val="24"/>
        </w:rPr>
        <w:t xml:space="preserve">ват още по-широко възможностите, които осигурява НПК (1974 г.), за </w:t>
      </w:r>
      <w:r w:rsidR="003366C5">
        <w:rPr>
          <w:rFonts w:ascii="Times New Roman" w:hAnsi="Times New Roman" w:cs="Times New Roman"/>
          <w:sz w:val="24"/>
          <w:szCs w:val="24"/>
        </w:rPr>
        <w:t>издигане научното и професионал</w:t>
      </w:r>
      <w:r w:rsidR="003366C5" w:rsidRPr="003366C5">
        <w:rPr>
          <w:rFonts w:ascii="Times New Roman" w:hAnsi="Times New Roman" w:cs="Times New Roman"/>
          <w:sz w:val="24"/>
          <w:szCs w:val="24"/>
        </w:rPr>
        <w:t>ното равнище на съдебната и</w:t>
      </w:r>
      <w:r w:rsidR="00D427B7">
        <w:rPr>
          <w:rFonts w:ascii="Times New Roman" w:hAnsi="Times New Roman" w:cs="Times New Roman"/>
          <w:sz w:val="24"/>
          <w:szCs w:val="24"/>
        </w:rPr>
        <w:t xml:space="preserve"> </w:t>
      </w:r>
      <w:r w:rsidR="003366C5" w:rsidRPr="003366C5">
        <w:rPr>
          <w:rFonts w:ascii="Times New Roman" w:hAnsi="Times New Roman" w:cs="Times New Roman"/>
          <w:sz w:val="24"/>
          <w:szCs w:val="24"/>
        </w:rPr>
        <w:t>прокурорско-следствената практика, като процесуал</w:t>
      </w:r>
      <w:r w:rsidR="003366C5">
        <w:rPr>
          <w:rFonts w:ascii="Times New Roman" w:hAnsi="Times New Roman" w:cs="Times New Roman"/>
          <w:sz w:val="24"/>
          <w:szCs w:val="24"/>
        </w:rPr>
        <w:t>ните форми се изпълват с още по</w:t>
      </w:r>
      <w:r w:rsidR="003366C5" w:rsidRPr="003366C5">
        <w:rPr>
          <w:rFonts w:ascii="Times New Roman" w:hAnsi="Times New Roman" w:cs="Times New Roman"/>
          <w:sz w:val="24"/>
          <w:szCs w:val="24"/>
        </w:rPr>
        <w:t>-богато и действено съдържание в съответствие с високите качествени изисквания на съвременния етап на изграждането на зряло социалистическо общество; да се издига професионалната и идейно- политическата подготовка на кадрите в съда, прокуратурата и следствения апарат; да се издигне ролята на общественото начало в борбата с престъпността на нова висота, като се активизират съществуващите сега наказателнопроцесуални институти за участие на обществеността в наказателния проце</w:t>
      </w:r>
      <w:r w:rsidR="003366C5">
        <w:rPr>
          <w:rFonts w:ascii="Times New Roman" w:hAnsi="Times New Roman" w:cs="Times New Roman"/>
          <w:sz w:val="24"/>
          <w:szCs w:val="24"/>
        </w:rPr>
        <w:t>с; да се укрепва и усъвършенст</w:t>
      </w:r>
      <w:r w:rsidR="003366C5" w:rsidRPr="003366C5">
        <w:rPr>
          <w:rFonts w:ascii="Times New Roman" w:hAnsi="Times New Roman" w:cs="Times New Roman"/>
          <w:sz w:val="24"/>
          <w:szCs w:val="24"/>
        </w:rPr>
        <w:t xml:space="preserve">ва по-нататък взаимодействието между органите на наказателното </w:t>
      </w:r>
      <w:r w:rsidR="003366C5">
        <w:rPr>
          <w:rFonts w:ascii="Times New Roman" w:hAnsi="Times New Roman" w:cs="Times New Roman"/>
          <w:sz w:val="24"/>
          <w:szCs w:val="24"/>
        </w:rPr>
        <w:t>производство</w:t>
      </w:r>
      <w:r w:rsidR="003366C5" w:rsidRPr="003366C5">
        <w:rPr>
          <w:rFonts w:ascii="Times New Roman" w:hAnsi="Times New Roman" w:cs="Times New Roman"/>
          <w:sz w:val="24"/>
          <w:szCs w:val="24"/>
        </w:rPr>
        <w:t xml:space="preserve"> и органите на обществеността в борбата срещу престъпленията и другите отрицателни явления в нашето общество; да се разширяват</w:t>
      </w:r>
      <w:r w:rsidR="003366C5">
        <w:rPr>
          <w:rFonts w:ascii="Times New Roman" w:hAnsi="Times New Roman" w:cs="Times New Roman"/>
          <w:sz w:val="24"/>
          <w:szCs w:val="24"/>
        </w:rPr>
        <w:t xml:space="preserve"> и укрепват наказателнопроцесу</w:t>
      </w:r>
      <w:r w:rsidR="003366C5" w:rsidRPr="003366C5">
        <w:rPr>
          <w:rFonts w:ascii="Times New Roman" w:hAnsi="Times New Roman" w:cs="Times New Roman"/>
          <w:sz w:val="24"/>
          <w:szCs w:val="24"/>
        </w:rPr>
        <w:t>алните гаранции за реалното осъществяване на процесуалните</w:t>
      </w:r>
      <w:r w:rsidR="00D427B7">
        <w:rPr>
          <w:rFonts w:ascii="Times New Roman" w:hAnsi="Times New Roman" w:cs="Times New Roman"/>
          <w:sz w:val="24"/>
          <w:szCs w:val="24"/>
        </w:rPr>
        <w:t xml:space="preserve"> </w:t>
      </w:r>
      <w:r w:rsidR="003366C5" w:rsidRPr="003366C5">
        <w:rPr>
          <w:rFonts w:ascii="Times New Roman" w:hAnsi="Times New Roman" w:cs="Times New Roman"/>
          <w:sz w:val="24"/>
          <w:szCs w:val="24"/>
        </w:rPr>
        <w:t>права на гражданите, встъпили в наказателния процес, и въобще за защита на техните права и свобод</w:t>
      </w:r>
      <w:r w:rsidR="003366C5">
        <w:rPr>
          <w:rFonts w:ascii="Times New Roman" w:hAnsi="Times New Roman" w:cs="Times New Roman"/>
          <w:sz w:val="24"/>
          <w:szCs w:val="24"/>
        </w:rPr>
        <w:t>и в рамките на наказателнопроце</w:t>
      </w:r>
      <w:r w:rsidR="003366C5" w:rsidRPr="003366C5">
        <w:rPr>
          <w:rFonts w:ascii="Times New Roman" w:hAnsi="Times New Roman" w:cs="Times New Roman"/>
          <w:sz w:val="24"/>
          <w:szCs w:val="24"/>
        </w:rPr>
        <w:t>суалната дейност.</w:t>
      </w:r>
    </w:p>
    <w:p w:rsidR="003366C5" w:rsidRPr="003366C5" w:rsidRDefault="003366C5" w:rsidP="00336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Развитието и усъвършенст</w:t>
      </w:r>
      <w:r w:rsidRPr="003366C5">
        <w:rPr>
          <w:rFonts w:ascii="Times New Roman" w:hAnsi="Times New Roman" w:cs="Times New Roman"/>
          <w:sz w:val="24"/>
          <w:szCs w:val="24"/>
        </w:rPr>
        <w:t>ването на социалистическия правов ред и дейността на органите на наказателното производство се свързват и с промени в наказателнопроцесуалното право. В тази връзка следва да отбележим, че Законът за изменение и допълнение на</w:t>
      </w:r>
      <w:r w:rsidR="00D44C82">
        <w:rPr>
          <w:rFonts w:ascii="Times New Roman" w:hAnsi="Times New Roman" w:cs="Times New Roman"/>
          <w:sz w:val="24"/>
          <w:szCs w:val="24"/>
        </w:rPr>
        <w:t xml:space="preserve"> НПК от 9.IV.1982 г.</w:t>
      </w:r>
      <w:r w:rsidR="00D44C82">
        <w:rPr>
          <w:rStyle w:val="FootnoteReference"/>
          <w:rFonts w:ascii="Times New Roman" w:hAnsi="Times New Roman" w:cs="Times New Roman"/>
          <w:sz w:val="24"/>
          <w:szCs w:val="24"/>
        </w:rPr>
        <w:footnoteReference w:id="22"/>
      </w:r>
      <w:r w:rsidRPr="003366C5">
        <w:rPr>
          <w:rFonts w:ascii="Times New Roman" w:hAnsi="Times New Roman" w:cs="Times New Roman"/>
          <w:sz w:val="24"/>
          <w:szCs w:val="24"/>
        </w:rPr>
        <w:t>: а) разшири</w:t>
      </w:r>
      <w:r>
        <w:rPr>
          <w:rFonts w:ascii="Times New Roman" w:hAnsi="Times New Roman" w:cs="Times New Roman"/>
          <w:sz w:val="24"/>
          <w:szCs w:val="24"/>
        </w:rPr>
        <w:t xml:space="preserve"> компетентността </w:t>
      </w:r>
      <w:r w:rsidRPr="003366C5">
        <w:rPr>
          <w:rFonts w:ascii="Times New Roman" w:hAnsi="Times New Roman" w:cs="Times New Roman"/>
          <w:sz w:val="24"/>
          <w:szCs w:val="24"/>
        </w:rPr>
        <w:t xml:space="preserve">на основните съдилища (районните) и </w:t>
      </w:r>
      <w:r w:rsidR="00D427B7">
        <w:rPr>
          <w:rFonts w:ascii="Times New Roman" w:hAnsi="Times New Roman" w:cs="Times New Roman"/>
          <w:sz w:val="24"/>
          <w:szCs w:val="24"/>
        </w:rPr>
        <w:t>с</w:t>
      </w:r>
      <w:r w:rsidRPr="003366C5">
        <w:rPr>
          <w:rFonts w:ascii="Times New Roman" w:hAnsi="Times New Roman" w:cs="Times New Roman"/>
          <w:sz w:val="24"/>
          <w:szCs w:val="24"/>
        </w:rPr>
        <w:t xml:space="preserve"> това доближи още повече правосъдието до народа; б) разшири правомощията </w:t>
      </w:r>
      <w:r w:rsidR="00F328B6">
        <w:rPr>
          <w:rFonts w:ascii="Times New Roman" w:hAnsi="Times New Roman" w:cs="Times New Roman"/>
          <w:sz w:val="24"/>
          <w:szCs w:val="24"/>
        </w:rPr>
        <w:t>н</w:t>
      </w:r>
      <w:r w:rsidRPr="003366C5">
        <w:rPr>
          <w:rFonts w:ascii="Times New Roman" w:hAnsi="Times New Roman" w:cs="Times New Roman"/>
          <w:sz w:val="24"/>
          <w:szCs w:val="24"/>
        </w:rPr>
        <w:t>а</w:t>
      </w:r>
      <w:r w:rsidR="00F328B6">
        <w:rPr>
          <w:rFonts w:ascii="Times New Roman" w:hAnsi="Times New Roman" w:cs="Times New Roman"/>
          <w:sz w:val="24"/>
          <w:szCs w:val="24"/>
        </w:rPr>
        <w:t xml:space="preserve"> </w:t>
      </w:r>
      <w:r w:rsidRPr="003366C5">
        <w:rPr>
          <w:rFonts w:ascii="Times New Roman" w:hAnsi="Times New Roman" w:cs="Times New Roman"/>
          <w:sz w:val="24"/>
          <w:szCs w:val="24"/>
        </w:rPr>
        <w:t xml:space="preserve">прокурора в сферата на борбата е престъпленията, които се преследват по тъжба на пострадалия, като уеднакви основанията за служебно образуване на производство за престъпления, които по начало се преследват по тъжба </w:t>
      </w:r>
      <w:r w:rsidRPr="003366C5">
        <w:rPr>
          <w:rFonts w:ascii="Times New Roman" w:hAnsi="Times New Roman" w:cs="Times New Roman"/>
          <w:sz w:val="24"/>
          <w:szCs w:val="24"/>
        </w:rPr>
        <w:lastRenderedPageBreak/>
        <w:t>на пост</w:t>
      </w:r>
      <w:r>
        <w:rPr>
          <w:rFonts w:ascii="Times New Roman" w:hAnsi="Times New Roman" w:cs="Times New Roman"/>
          <w:sz w:val="24"/>
          <w:szCs w:val="24"/>
        </w:rPr>
        <w:t>радалия, и за встъпване в произ</w:t>
      </w:r>
      <w:r w:rsidRPr="003366C5">
        <w:rPr>
          <w:rFonts w:ascii="Times New Roman" w:hAnsi="Times New Roman" w:cs="Times New Roman"/>
          <w:sz w:val="24"/>
          <w:szCs w:val="24"/>
        </w:rPr>
        <w:t>водство, образувано по тъжба на пострадалия; в) предостави правомощие на прокурора да прилага института на общественото поръчителство за поправяне и превъзпитание на виновния; г) разшири правомощията на ор</w:t>
      </w:r>
      <w:r>
        <w:rPr>
          <w:rFonts w:ascii="Times New Roman" w:hAnsi="Times New Roman" w:cs="Times New Roman"/>
          <w:sz w:val="24"/>
          <w:szCs w:val="24"/>
        </w:rPr>
        <w:t>ганите на предварителното произ</w:t>
      </w:r>
      <w:r w:rsidRPr="003366C5">
        <w:rPr>
          <w:rFonts w:ascii="Times New Roman" w:hAnsi="Times New Roman" w:cs="Times New Roman"/>
          <w:sz w:val="24"/>
          <w:szCs w:val="24"/>
        </w:rPr>
        <w:t>водство за предотвратяване на престъпленията; д) отстрани отклоненията в чл. 285, ал. 2</w:t>
      </w:r>
      <w:r w:rsidR="00D44C82">
        <w:rPr>
          <w:rFonts w:ascii="Times New Roman" w:hAnsi="Times New Roman" w:cs="Times New Roman"/>
          <w:sz w:val="24"/>
          <w:szCs w:val="24"/>
        </w:rPr>
        <w:t xml:space="preserve"> НКП от началото на състезател</w:t>
      </w:r>
      <w:r w:rsidRPr="003366C5">
        <w:rPr>
          <w:rFonts w:ascii="Times New Roman" w:hAnsi="Times New Roman" w:cs="Times New Roman"/>
          <w:sz w:val="24"/>
          <w:szCs w:val="24"/>
        </w:rPr>
        <w:t>ността, като предвиди, че когато на съдебното следствие се установят основания за прилагане на закон за по-тежко наказуемо престъпление без съществено изменение на обстоятелствената част на обвинението, новото обвинение се повдига от прокурора.</w:t>
      </w:r>
    </w:p>
    <w:p w:rsidR="003366C5" w:rsidRPr="003366C5" w:rsidRDefault="003366C5" w:rsidP="003366C5">
      <w:pPr>
        <w:spacing w:after="0" w:line="240" w:lineRule="auto"/>
        <w:ind w:firstLine="709"/>
        <w:jc w:val="both"/>
        <w:rPr>
          <w:rFonts w:ascii="Times New Roman" w:hAnsi="Times New Roman" w:cs="Times New Roman"/>
          <w:sz w:val="24"/>
          <w:szCs w:val="24"/>
        </w:rPr>
      </w:pPr>
      <w:r w:rsidRPr="003366C5">
        <w:rPr>
          <w:rFonts w:ascii="Times New Roman" w:hAnsi="Times New Roman" w:cs="Times New Roman"/>
          <w:sz w:val="24"/>
          <w:szCs w:val="24"/>
        </w:rPr>
        <w:t>Няма съмнение, че и в бъдеще тази обективна закономерност ще определя развитието на наказателнопроцесуалното право на НРБ. Все по-активното участие на гражданите в управлението на държавата, на стопанското и културното строителство, както и изострянето на чувството им</w:t>
      </w:r>
      <w:r>
        <w:rPr>
          <w:rFonts w:ascii="Times New Roman" w:hAnsi="Times New Roman" w:cs="Times New Roman"/>
          <w:sz w:val="24"/>
          <w:szCs w:val="24"/>
        </w:rPr>
        <w:t xml:space="preserve"> на непримиримост към престъпле</w:t>
      </w:r>
      <w:r w:rsidRPr="003366C5">
        <w:rPr>
          <w:rFonts w:ascii="Times New Roman" w:hAnsi="Times New Roman" w:cs="Times New Roman"/>
          <w:sz w:val="24"/>
          <w:szCs w:val="24"/>
        </w:rPr>
        <w:t>нията и въобще към нарушенията на социалистическите закони неизбежно ще доведат и до все по-голямо разгръщане на общественото начало в сферата на наказателния процес в следните насоки: а</w:t>
      </w:r>
      <w:r>
        <w:rPr>
          <w:rFonts w:ascii="Times New Roman" w:hAnsi="Times New Roman" w:cs="Times New Roman"/>
          <w:sz w:val="24"/>
          <w:szCs w:val="24"/>
        </w:rPr>
        <w:t>)</w:t>
      </w:r>
      <w:r w:rsidR="00F328B6">
        <w:rPr>
          <w:rFonts w:ascii="Times New Roman" w:hAnsi="Times New Roman" w:cs="Times New Roman"/>
          <w:sz w:val="24"/>
          <w:szCs w:val="24"/>
        </w:rPr>
        <w:t xml:space="preserve"> </w:t>
      </w:r>
      <w:r>
        <w:rPr>
          <w:rFonts w:ascii="Times New Roman" w:hAnsi="Times New Roman" w:cs="Times New Roman"/>
          <w:sz w:val="24"/>
          <w:szCs w:val="24"/>
        </w:rPr>
        <w:t>все повече ще се усъвършенстват наказателнопроцесу</w:t>
      </w:r>
      <w:r w:rsidRPr="003366C5">
        <w:rPr>
          <w:rFonts w:ascii="Times New Roman" w:hAnsi="Times New Roman" w:cs="Times New Roman"/>
          <w:sz w:val="24"/>
          <w:szCs w:val="24"/>
        </w:rPr>
        <w:t>алните институти за въвличане на обществеността в наказателния процес; б)</w:t>
      </w:r>
      <w:r w:rsidR="00F328B6">
        <w:rPr>
          <w:rFonts w:ascii="Times New Roman" w:hAnsi="Times New Roman" w:cs="Times New Roman"/>
          <w:sz w:val="24"/>
          <w:szCs w:val="24"/>
        </w:rPr>
        <w:t xml:space="preserve"> </w:t>
      </w:r>
      <w:r w:rsidRPr="003366C5">
        <w:rPr>
          <w:rFonts w:ascii="Times New Roman" w:hAnsi="Times New Roman" w:cs="Times New Roman"/>
          <w:sz w:val="24"/>
          <w:szCs w:val="24"/>
        </w:rPr>
        <w:t xml:space="preserve">ще се създадат нови институти за въвличане на обществеността в работата на </w:t>
      </w:r>
      <w:r>
        <w:rPr>
          <w:rFonts w:ascii="Times New Roman" w:hAnsi="Times New Roman" w:cs="Times New Roman"/>
          <w:sz w:val="24"/>
          <w:szCs w:val="24"/>
        </w:rPr>
        <w:t>органите на наказателното произ</w:t>
      </w:r>
      <w:r w:rsidRPr="003366C5">
        <w:rPr>
          <w:rFonts w:ascii="Times New Roman" w:hAnsi="Times New Roman" w:cs="Times New Roman"/>
          <w:sz w:val="24"/>
          <w:szCs w:val="24"/>
        </w:rPr>
        <w:t xml:space="preserve">водство, като общественото поръчителство за неотклонение на обвиняемия, условното осъждане с предаване на обществено поръчителство и т. н.; в) ще се разширяват правомощията на представителите на обществеността в наказателния процес с оглед на тяхното по-пълно въвличане в наказателнопроцесуалната дейност, свързана с проверката на законността и обосноваността на взетите решения; г) ще се разширява приложното поле на различните институти за въвличане на обществеността в </w:t>
      </w:r>
      <w:r>
        <w:rPr>
          <w:rFonts w:ascii="Times New Roman" w:hAnsi="Times New Roman" w:cs="Times New Roman"/>
          <w:sz w:val="24"/>
          <w:szCs w:val="24"/>
        </w:rPr>
        <w:t>наказател</w:t>
      </w:r>
      <w:r w:rsidRPr="003366C5">
        <w:rPr>
          <w:rFonts w:ascii="Times New Roman" w:hAnsi="Times New Roman" w:cs="Times New Roman"/>
          <w:sz w:val="24"/>
          <w:szCs w:val="24"/>
        </w:rPr>
        <w:t>ния процес; д) ще се развиват съществуващите и ще се създават нови форми на извънпроцесно участие на обществеността в борбата срещу престъпленията и другите закононарушения в тясно сътрудничество с органите на наказателното производство. Ролята на общественото начало в наказателния процес ще расте и с по-нататъшното укрепване и развитие на такива основни начала на социалистическата съдебна демокрация като изборността на съдиите и съдебните заседатели, независимостта на ръководните</w:t>
      </w:r>
      <w:r>
        <w:rPr>
          <w:rFonts w:ascii="Times New Roman" w:hAnsi="Times New Roman" w:cs="Times New Roman"/>
          <w:sz w:val="24"/>
          <w:szCs w:val="24"/>
        </w:rPr>
        <w:t xml:space="preserve"> </w:t>
      </w:r>
      <w:r w:rsidRPr="003366C5">
        <w:rPr>
          <w:rFonts w:ascii="Times New Roman" w:hAnsi="Times New Roman" w:cs="Times New Roman"/>
          <w:sz w:val="24"/>
          <w:szCs w:val="24"/>
        </w:rPr>
        <w:t>органи в процеса и тяхното под</w:t>
      </w:r>
      <w:r w:rsidR="00D44C82">
        <w:rPr>
          <w:rFonts w:ascii="Times New Roman" w:hAnsi="Times New Roman" w:cs="Times New Roman"/>
          <w:sz w:val="24"/>
          <w:szCs w:val="24"/>
        </w:rPr>
        <w:t>чинение само на закона, равенст</w:t>
      </w:r>
      <w:r w:rsidRPr="003366C5">
        <w:rPr>
          <w:rFonts w:ascii="Times New Roman" w:hAnsi="Times New Roman" w:cs="Times New Roman"/>
          <w:sz w:val="24"/>
          <w:szCs w:val="24"/>
        </w:rPr>
        <w:t>вото на гражданите пред тези органи.</w:t>
      </w:r>
    </w:p>
    <w:p w:rsidR="003366C5" w:rsidRPr="003366C5" w:rsidRDefault="003366C5" w:rsidP="003366C5">
      <w:pPr>
        <w:spacing w:after="0" w:line="240" w:lineRule="auto"/>
        <w:ind w:firstLine="709"/>
        <w:jc w:val="both"/>
        <w:rPr>
          <w:rFonts w:ascii="Times New Roman" w:hAnsi="Times New Roman" w:cs="Times New Roman"/>
          <w:sz w:val="24"/>
          <w:szCs w:val="24"/>
        </w:rPr>
      </w:pPr>
      <w:r w:rsidRPr="003366C5">
        <w:rPr>
          <w:rFonts w:ascii="Times New Roman" w:hAnsi="Times New Roman" w:cs="Times New Roman"/>
          <w:sz w:val="24"/>
          <w:szCs w:val="24"/>
        </w:rPr>
        <w:t xml:space="preserve">В хода </w:t>
      </w:r>
      <w:r w:rsidR="00F328B6">
        <w:rPr>
          <w:rFonts w:ascii="Times New Roman" w:hAnsi="Times New Roman" w:cs="Times New Roman"/>
          <w:sz w:val="24"/>
          <w:szCs w:val="24"/>
        </w:rPr>
        <w:t>н</w:t>
      </w:r>
      <w:r w:rsidRPr="003366C5">
        <w:rPr>
          <w:rFonts w:ascii="Times New Roman" w:hAnsi="Times New Roman" w:cs="Times New Roman"/>
          <w:sz w:val="24"/>
          <w:szCs w:val="24"/>
        </w:rPr>
        <w:t>а своето развитие нака</w:t>
      </w:r>
      <w:r w:rsidR="00D44C82">
        <w:rPr>
          <w:rFonts w:ascii="Times New Roman" w:hAnsi="Times New Roman" w:cs="Times New Roman"/>
          <w:sz w:val="24"/>
          <w:szCs w:val="24"/>
        </w:rPr>
        <w:t>з</w:t>
      </w:r>
      <w:r w:rsidRPr="003366C5">
        <w:rPr>
          <w:rFonts w:ascii="Times New Roman" w:hAnsi="Times New Roman" w:cs="Times New Roman"/>
          <w:sz w:val="24"/>
          <w:szCs w:val="24"/>
        </w:rPr>
        <w:t>ателнопроцесуалното право на НРБ ще се обогатява и с нови положения, които ще укрепват и засилват ефективността на процесуалните гаранции за защита на правата и законните интереси на гражданите. Това се отнася преди всичко до процесуалните гаранции, които осигуряват правото на гражданите на защита. Все по-пълното разгръщане на тези процесуални гаранции не само не противоречи на държавните и обществените интереси, но произтича и се налага от тях. Развитието на правото на защита ще се осъществява в две посоки: а) ще се разширява приложното поле на това право така, че да обхване с необходимата пълнота всички стадии на наказателния процес; б) ще се разширяват процесуалните права на гражданите и процесуалните гаранции за тяхното реално осъществяване в процеса.</w:t>
      </w:r>
    </w:p>
    <w:p w:rsidR="003366C5" w:rsidRPr="003366C5" w:rsidRDefault="003366C5" w:rsidP="00336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Ще се развиват и усъвършенст</w:t>
      </w:r>
      <w:r w:rsidRPr="003366C5">
        <w:rPr>
          <w:rFonts w:ascii="Times New Roman" w:hAnsi="Times New Roman" w:cs="Times New Roman"/>
          <w:sz w:val="24"/>
          <w:szCs w:val="24"/>
        </w:rPr>
        <w:t>ват и наказателнопроцесуалните норми, които се отнасят до правомощията на следствените, прокурорските и съдебните органи с оглед да се повиши тяхната активност в процеса за разкриването на обективната истина и правилното прилагане на закон</w:t>
      </w:r>
      <w:r>
        <w:rPr>
          <w:rFonts w:ascii="Times New Roman" w:hAnsi="Times New Roman" w:cs="Times New Roman"/>
          <w:sz w:val="24"/>
          <w:szCs w:val="24"/>
        </w:rPr>
        <w:t>а. В същото време ще се осъщест</w:t>
      </w:r>
      <w:r w:rsidRPr="003366C5">
        <w:rPr>
          <w:rFonts w:ascii="Times New Roman" w:hAnsi="Times New Roman" w:cs="Times New Roman"/>
          <w:sz w:val="24"/>
          <w:szCs w:val="24"/>
        </w:rPr>
        <w:t>вява и процес на все по-пълно съгласуване на тези правомощия с изискванията на общественото начало и правото на защита.</w:t>
      </w:r>
    </w:p>
    <w:p w:rsidR="003366C5" w:rsidRPr="003366C5" w:rsidRDefault="003366C5" w:rsidP="003366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Развитието и усъвършенстването на наказателнопроцесуал</w:t>
      </w:r>
      <w:r w:rsidRPr="003366C5">
        <w:rPr>
          <w:rFonts w:ascii="Times New Roman" w:hAnsi="Times New Roman" w:cs="Times New Roman"/>
          <w:sz w:val="24"/>
          <w:szCs w:val="24"/>
        </w:rPr>
        <w:t>ното право ще означава и все п</w:t>
      </w:r>
      <w:r>
        <w:rPr>
          <w:rFonts w:ascii="Times New Roman" w:hAnsi="Times New Roman" w:cs="Times New Roman"/>
          <w:sz w:val="24"/>
          <w:szCs w:val="24"/>
        </w:rPr>
        <w:t>о-пълно разгръщане на процесуал</w:t>
      </w:r>
      <w:r w:rsidRPr="003366C5">
        <w:rPr>
          <w:rFonts w:ascii="Times New Roman" w:hAnsi="Times New Roman" w:cs="Times New Roman"/>
          <w:sz w:val="24"/>
          <w:szCs w:val="24"/>
        </w:rPr>
        <w:t xml:space="preserve">ните гаранции за разкриването на обективната истина </w:t>
      </w:r>
      <w:r w:rsidR="00F328B6">
        <w:rPr>
          <w:rFonts w:ascii="Times New Roman" w:hAnsi="Times New Roman" w:cs="Times New Roman"/>
          <w:sz w:val="24"/>
          <w:szCs w:val="24"/>
        </w:rPr>
        <w:t>п</w:t>
      </w:r>
      <w:r w:rsidRPr="003366C5">
        <w:rPr>
          <w:rFonts w:ascii="Times New Roman" w:hAnsi="Times New Roman" w:cs="Times New Roman"/>
          <w:sz w:val="24"/>
          <w:szCs w:val="24"/>
        </w:rPr>
        <w:t xml:space="preserve">о всяко дело. Без да е осигурено разкриването на обективната </w:t>
      </w:r>
      <w:r w:rsidRPr="003366C5">
        <w:rPr>
          <w:rFonts w:ascii="Times New Roman" w:hAnsi="Times New Roman" w:cs="Times New Roman"/>
          <w:sz w:val="24"/>
          <w:szCs w:val="24"/>
        </w:rPr>
        <w:lastRenderedPageBreak/>
        <w:t>истина, не е възможна нито защитата на държавните интереси, нито защитата на правата и законните интереси на гражданите.</w:t>
      </w:r>
    </w:p>
    <w:p w:rsidR="003366C5" w:rsidRPr="003A488D" w:rsidRDefault="003366C5" w:rsidP="003366C5">
      <w:pPr>
        <w:spacing w:after="0" w:line="240" w:lineRule="auto"/>
        <w:ind w:firstLine="709"/>
        <w:jc w:val="both"/>
        <w:rPr>
          <w:rFonts w:ascii="Times New Roman" w:hAnsi="Times New Roman" w:cs="Times New Roman"/>
          <w:sz w:val="24"/>
          <w:szCs w:val="24"/>
          <w:lang w:val="en-US"/>
        </w:rPr>
      </w:pPr>
      <w:r w:rsidRPr="003366C5">
        <w:rPr>
          <w:rFonts w:ascii="Times New Roman" w:hAnsi="Times New Roman" w:cs="Times New Roman"/>
          <w:sz w:val="24"/>
          <w:szCs w:val="24"/>
        </w:rPr>
        <w:t>Особено развитие ще получи възпитателното и превантивното въздействие на наказателния процес. Във в</w:t>
      </w:r>
      <w:r>
        <w:rPr>
          <w:rFonts w:ascii="Times New Roman" w:hAnsi="Times New Roman" w:cs="Times New Roman"/>
          <w:sz w:val="24"/>
          <w:szCs w:val="24"/>
        </w:rPr>
        <w:t>ръзка с това ще се усъвършенст</w:t>
      </w:r>
      <w:r w:rsidRPr="003366C5">
        <w:rPr>
          <w:rFonts w:ascii="Times New Roman" w:hAnsi="Times New Roman" w:cs="Times New Roman"/>
          <w:sz w:val="24"/>
          <w:szCs w:val="24"/>
        </w:rPr>
        <w:t>ват старите и създадат нови наказателнопроцесуални норми, които ще осигурят все по-доброто съчетаване на строгите наказания за нарушаването на зак</w:t>
      </w:r>
      <w:r>
        <w:rPr>
          <w:rFonts w:ascii="Times New Roman" w:hAnsi="Times New Roman" w:cs="Times New Roman"/>
          <w:sz w:val="24"/>
          <w:szCs w:val="24"/>
        </w:rPr>
        <w:t>оните с възпитателното въздейст</w:t>
      </w:r>
      <w:r w:rsidRPr="003366C5">
        <w:rPr>
          <w:rFonts w:ascii="Times New Roman" w:hAnsi="Times New Roman" w:cs="Times New Roman"/>
          <w:sz w:val="24"/>
          <w:szCs w:val="24"/>
        </w:rPr>
        <w:t xml:space="preserve">вие и с превантивната работа </w:t>
      </w:r>
      <w:r>
        <w:rPr>
          <w:rFonts w:ascii="Times New Roman" w:hAnsi="Times New Roman" w:cs="Times New Roman"/>
          <w:sz w:val="24"/>
          <w:szCs w:val="24"/>
        </w:rPr>
        <w:t xml:space="preserve">за предотвратяване на престъпленията и другите </w:t>
      </w:r>
      <w:r w:rsidRPr="003366C5">
        <w:rPr>
          <w:rFonts w:ascii="Times New Roman" w:hAnsi="Times New Roman" w:cs="Times New Roman"/>
          <w:sz w:val="24"/>
          <w:szCs w:val="24"/>
        </w:rPr>
        <w:t>закононарушения.</w:t>
      </w:r>
    </w:p>
    <w:sectPr w:rsidR="003366C5" w:rsidRPr="003A488D" w:rsidSect="00FE44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FF" w:rsidRDefault="00123CFF" w:rsidP="0008581D">
      <w:pPr>
        <w:spacing w:after="0" w:line="240" w:lineRule="auto"/>
      </w:pPr>
      <w:r>
        <w:separator/>
      </w:r>
    </w:p>
  </w:endnote>
  <w:endnote w:type="continuationSeparator" w:id="0">
    <w:p w:rsidR="00123CFF" w:rsidRDefault="00123CFF" w:rsidP="0008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617969"/>
      <w:docPartObj>
        <w:docPartGallery w:val="Page Numbers (Bottom of Page)"/>
        <w:docPartUnique/>
      </w:docPartObj>
    </w:sdtPr>
    <w:sdtEndPr/>
    <w:sdtContent>
      <w:p w:rsidR="003015DA" w:rsidRDefault="00123CFF">
        <w:pPr>
          <w:pStyle w:val="Footer"/>
          <w:jc w:val="right"/>
        </w:pPr>
        <w:r>
          <w:fldChar w:fldCharType="begin"/>
        </w:r>
        <w:r>
          <w:instrText>PAGE   \* MERGEFORMAT</w:instrText>
        </w:r>
        <w:r>
          <w:fldChar w:fldCharType="separate"/>
        </w:r>
        <w:r w:rsidR="00A6009A">
          <w:rPr>
            <w:noProof/>
          </w:rPr>
          <w:t>1</w:t>
        </w:r>
        <w:r>
          <w:rPr>
            <w:noProof/>
          </w:rPr>
          <w:fldChar w:fldCharType="end"/>
        </w:r>
      </w:p>
    </w:sdtContent>
  </w:sdt>
  <w:p w:rsidR="003015DA" w:rsidRDefault="00301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FF" w:rsidRDefault="00123CFF" w:rsidP="0008581D">
      <w:pPr>
        <w:spacing w:after="0" w:line="240" w:lineRule="auto"/>
      </w:pPr>
      <w:r>
        <w:separator/>
      </w:r>
    </w:p>
  </w:footnote>
  <w:footnote w:type="continuationSeparator" w:id="0">
    <w:p w:rsidR="00123CFF" w:rsidRDefault="00123CFF" w:rsidP="0008581D">
      <w:pPr>
        <w:spacing w:after="0" w:line="240" w:lineRule="auto"/>
      </w:pPr>
      <w:r>
        <w:continuationSeparator/>
      </w:r>
    </w:p>
  </w:footnote>
  <w:footnote w:id="1">
    <w:p w:rsidR="003015DA" w:rsidRDefault="003015DA" w:rsidP="007473B4">
      <w:r w:rsidRPr="007473B4">
        <w:rPr>
          <w:rStyle w:val="FootnoteReference"/>
          <w:sz w:val="20"/>
          <w:szCs w:val="20"/>
        </w:rPr>
        <w:footnoteRef/>
      </w:r>
      <w:r w:rsidRPr="007473B4">
        <w:rPr>
          <w:sz w:val="20"/>
          <w:szCs w:val="20"/>
        </w:rPr>
        <w:t xml:space="preserve"> </w:t>
      </w:r>
      <w:r w:rsidRPr="007473B4">
        <w:rPr>
          <w:rFonts w:ascii="Times New Roman" w:hAnsi="Times New Roman" w:cs="Times New Roman"/>
          <w:sz w:val="20"/>
          <w:szCs w:val="20"/>
        </w:rPr>
        <w:t xml:space="preserve">Публикувано. в </w:t>
      </w:r>
      <w:r>
        <w:rPr>
          <w:rFonts w:ascii="Times New Roman" w:hAnsi="Times New Roman" w:cs="Times New Roman"/>
          <w:sz w:val="20"/>
          <w:szCs w:val="20"/>
        </w:rPr>
        <w:t>„</w:t>
      </w:r>
      <w:r w:rsidRPr="007473B4">
        <w:rPr>
          <w:rFonts w:ascii="Times New Roman" w:hAnsi="Times New Roman" w:cs="Times New Roman"/>
          <w:sz w:val="20"/>
          <w:szCs w:val="20"/>
        </w:rPr>
        <w:t>Развитие на социалистическото право в Бълга</w:t>
      </w:r>
      <w:r>
        <w:rPr>
          <w:rFonts w:ascii="Times New Roman" w:hAnsi="Times New Roman" w:cs="Times New Roman"/>
          <w:sz w:val="20"/>
          <w:szCs w:val="20"/>
        </w:rPr>
        <w:t>рия“, С., Наука и изкуство, 1984</w:t>
      </w:r>
    </w:p>
  </w:footnote>
  <w:footnote w:id="2">
    <w:p w:rsidR="003015DA" w:rsidRPr="00964375" w:rsidRDefault="003015DA" w:rsidP="00964375">
      <w:pPr>
        <w:pStyle w:val="FootnoteText"/>
        <w:jc w:val="both"/>
        <w:rPr>
          <w:rFonts w:ascii="Times New Roman" w:hAnsi="Times New Roman" w:cs="Times New Roman"/>
        </w:rPr>
      </w:pPr>
      <w:r w:rsidRPr="007473B4">
        <w:rPr>
          <w:rStyle w:val="FootnoteReference"/>
          <w:rFonts w:ascii="Times New Roman" w:hAnsi="Times New Roman" w:cs="Times New Roman"/>
          <w:b/>
        </w:rPr>
        <w:footnoteRef/>
      </w:r>
      <w:r w:rsidRPr="007473B4">
        <w:rPr>
          <w:rFonts w:ascii="Times New Roman" w:hAnsi="Times New Roman" w:cs="Times New Roman"/>
          <w:b/>
        </w:rPr>
        <w:t xml:space="preserve"> </w:t>
      </w:r>
      <w:r w:rsidRPr="007473B4">
        <w:rPr>
          <w:rFonts w:ascii="Times New Roman" w:hAnsi="Times New Roman" w:cs="Times New Roman"/>
        </w:rPr>
        <w:t>Т. Живков,</w:t>
      </w:r>
      <w:r w:rsidRPr="00964375">
        <w:rPr>
          <w:rFonts w:ascii="Times New Roman" w:hAnsi="Times New Roman" w:cs="Times New Roman"/>
        </w:rPr>
        <w:t xml:space="preserve"> Избрани съчинения. Т. </w:t>
      </w:r>
      <w:r w:rsidRPr="00964375">
        <w:rPr>
          <w:rFonts w:ascii="Times New Roman" w:hAnsi="Times New Roman" w:cs="Times New Roman"/>
          <w:lang w:val="en-US"/>
        </w:rPr>
        <w:t>IV</w:t>
      </w:r>
      <w:r w:rsidRPr="00964375">
        <w:rPr>
          <w:rFonts w:ascii="Times New Roman" w:hAnsi="Times New Roman" w:cs="Times New Roman"/>
        </w:rPr>
        <w:t>, с. 180.</w:t>
      </w:r>
    </w:p>
  </w:footnote>
  <w:footnote w:id="3">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219 от 1944 г.</w:t>
      </w:r>
    </w:p>
  </w:footnote>
  <w:footnote w:id="4">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w:t>
      </w:r>
      <w:r w:rsidRPr="00964375">
        <w:rPr>
          <w:rFonts w:ascii="Times New Roman" w:hAnsi="Times New Roman" w:cs="Times New Roman"/>
          <w:b/>
        </w:rPr>
        <w:t>В. Коларов</w:t>
      </w:r>
      <w:r w:rsidRPr="00964375">
        <w:rPr>
          <w:rFonts w:ascii="Times New Roman" w:hAnsi="Times New Roman" w:cs="Times New Roman"/>
        </w:rPr>
        <w:t>, Избрани произведения. С., 1977, с. 310.</w:t>
      </w:r>
    </w:p>
  </w:footnote>
  <w:footnote w:id="5">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70 от 1948 г.</w:t>
      </w:r>
    </w:p>
  </w:footnote>
  <w:footnote w:id="6">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70 от 1948 г.</w:t>
      </w:r>
    </w:p>
  </w:footnote>
  <w:footnote w:id="7">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9 от 1948 г.</w:t>
      </w:r>
    </w:p>
  </w:footnote>
  <w:footnote w:id="8">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234 от 1948 г.</w:t>
      </w:r>
    </w:p>
  </w:footnote>
  <w:footnote w:id="9">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287 от 1947 г.</w:t>
      </w:r>
    </w:p>
  </w:footnote>
  <w:footnote w:id="10">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92 от 1952 г.</w:t>
      </w:r>
    </w:p>
  </w:footnote>
  <w:footnote w:id="11">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92 от 1952 г.</w:t>
      </w:r>
    </w:p>
  </w:footnote>
  <w:footnote w:id="12">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49 от 1952 г.</w:t>
      </w:r>
    </w:p>
  </w:footnote>
  <w:footnote w:id="13">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11 от 1952 г.</w:t>
      </w:r>
    </w:p>
  </w:footnote>
  <w:footnote w:id="14">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90 от 1956 г.</w:t>
      </w:r>
    </w:p>
  </w:footnote>
  <w:footnote w:id="15">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w:t>
      </w:r>
      <w:r w:rsidRPr="00964375">
        <w:rPr>
          <w:rFonts w:ascii="Times New Roman" w:hAnsi="Times New Roman" w:cs="Times New Roman"/>
          <w:b/>
        </w:rPr>
        <w:t>А. Я. Вышинский</w:t>
      </w:r>
      <w:r w:rsidRPr="00964375">
        <w:rPr>
          <w:rFonts w:ascii="Times New Roman" w:hAnsi="Times New Roman" w:cs="Times New Roman"/>
        </w:rPr>
        <w:t xml:space="preserve">, Проблема оценки доказательств в советском уголовном процессе. </w:t>
      </w:r>
      <w:r>
        <w:rPr>
          <w:rFonts w:ascii="Times New Roman" w:hAnsi="Times New Roman" w:cs="Times New Roman"/>
        </w:rPr>
        <w:t>‒</w:t>
      </w:r>
      <w:r w:rsidRPr="00964375">
        <w:rPr>
          <w:rFonts w:ascii="Times New Roman" w:hAnsi="Times New Roman" w:cs="Times New Roman"/>
        </w:rPr>
        <w:t xml:space="preserve"> „Проблемы уголовной политики“. Вып. IV. М., 1937, с. 20.</w:t>
      </w:r>
    </w:p>
  </w:footnote>
  <w:footnote w:id="16">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90 от 1961 г.</w:t>
      </w:r>
    </w:p>
  </w:footnote>
  <w:footnote w:id="17">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26 от 1968 г.</w:t>
      </w:r>
    </w:p>
  </w:footnote>
  <w:footnote w:id="18">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30 от 1969 г.</w:t>
      </w:r>
    </w:p>
  </w:footnote>
  <w:footnote w:id="19">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89 от 1974 г.</w:t>
      </w:r>
    </w:p>
  </w:footnote>
  <w:footnote w:id="20">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23 от 1986 г.</w:t>
      </w:r>
    </w:p>
  </w:footnote>
  <w:footnote w:id="21">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52 от 1980 г.</w:t>
      </w:r>
    </w:p>
  </w:footnote>
  <w:footnote w:id="22">
    <w:p w:rsidR="003015DA" w:rsidRPr="00964375" w:rsidRDefault="003015DA" w:rsidP="00964375">
      <w:pPr>
        <w:pStyle w:val="FootnoteText"/>
        <w:jc w:val="both"/>
        <w:rPr>
          <w:rFonts w:ascii="Times New Roman" w:hAnsi="Times New Roman" w:cs="Times New Roman"/>
        </w:rPr>
      </w:pPr>
      <w:r w:rsidRPr="00964375">
        <w:rPr>
          <w:rStyle w:val="FootnoteReference"/>
          <w:rFonts w:ascii="Times New Roman" w:hAnsi="Times New Roman" w:cs="Times New Roman"/>
        </w:rPr>
        <w:footnoteRef/>
      </w:r>
      <w:r w:rsidRPr="00964375">
        <w:rPr>
          <w:rFonts w:ascii="Times New Roman" w:hAnsi="Times New Roman" w:cs="Times New Roman"/>
        </w:rPr>
        <w:t xml:space="preserve"> ДВ, бр. 28 от 1982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1D"/>
    <w:rsid w:val="0008581D"/>
    <w:rsid w:val="00123CFF"/>
    <w:rsid w:val="00195117"/>
    <w:rsid w:val="001A37DA"/>
    <w:rsid w:val="00215999"/>
    <w:rsid w:val="00285411"/>
    <w:rsid w:val="002D66E1"/>
    <w:rsid w:val="002F3787"/>
    <w:rsid w:val="003015DA"/>
    <w:rsid w:val="003366C5"/>
    <w:rsid w:val="00355740"/>
    <w:rsid w:val="00367272"/>
    <w:rsid w:val="003A46AB"/>
    <w:rsid w:val="003A488D"/>
    <w:rsid w:val="003A4FF2"/>
    <w:rsid w:val="003B2156"/>
    <w:rsid w:val="003E05E5"/>
    <w:rsid w:val="00410434"/>
    <w:rsid w:val="004320DC"/>
    <w:rsid w:val="0043655E"/>
    <w:rsid w:val="0045782E"/>
    <w:rsid w:val="004E10BD"/>
    <w:rsid w:val="00526E31"/>
    <w:rsid w:val="00581703"/>
    <w:rsid w:val="005D23D0"/>
    <w:rsid w:val="005E58DB"/>
    <w:rsid w:val="006A56BA"/>
    <w:rsid w:val="007473B4"/>
    <w:rsid w:val="0079300F"/>
    <w:rsid w:val="007A6233"/>
    <w:rsid w:val="00832FCC"/>
    <w:rsid w:val="008A74AD"/>
    <w:rsid w:val="009207EB"/>
    <w:rsid w:val="00950699"/>
    <w:rsid w:val="00964375"/>
    <w:rsid w:val="0099108E"/>
    <w:rsid w:val="009D195C"/>
    <w:rsid w:val="00A6009A"/>
    <w:rsid w:val="00A83D4D"/>
    <w:rsid w:val="00A969D3"/>
    <w:rsid w:val="00AA0AF8"/>
    <w:rsid w:val="00B2377A"/>
    <w:rsid w:val="00B748FD"/>
    <w:rsid w:val="00BD14E2"/>
    <w:rsid w:val="00BF46D2"/>
    <w:rsid w:val="00C6623B"/>
    <w:rsid w:val="00CC7CB0"/>
    <w:rsid w:val="00D427B7"/>
    <w:rsid w:val="00D44C82"/>
    <w:rsid w:val="00D47B1D"/>
    <w:rsid w:val="00D70BF8"/>
    <w:rsid w:val="00E629A1"/>
    <w:rsid w:val="00E864F5"/>
    <w:rsid w:val="00EE7619"/>
    <w:rsid w:val="00F328B6"/>
    <w:rsid w:val="00F75D73"/>
    <w:rsid w:val="00FE44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03"/>
    <w:pPr>
      <w:ind w:left="720"/>
      <w:contextualSpacing/>
    </w:pPr>
  </w:style>
  <w:style w:type="paragraph" w:styleId="FootnoteText">
    <w:name w:val="footnote text"/>
    <w:basedOn w:val="Normal"/>
    <w:link w:val="a"/>
    <w:uiPriority w:val="99"/>
    <w:semiHidden/>
    <w:unhideWhenUsed/>
    <w:rsid w:val="0008581D"/>
    <w:pPr>
      <w:spacing w:after="0" w:line="240" w:lineRule="auto"/>
    </w:pPr>
    <w:rPr>
      <w:sz w:val="20"/>
      <w:szCs w:val="20"/>
    </w:rPr>
  </w:style>
  <w:style w:type="character" w:customStyle="1" w:styleId="a">
    <w:name w:val="Текст под линия Знак"/>
    <w:basedOn w:val="DefaultParagraphFont"/>
    <w:link w:val="FootnoteText"/>
    <w:uiPriority w:val="99"/>
    <w:semiHidden/>
    <w:rsid w:val="0008581D"/>
    <w:rPr>
      <w:sz w:val="20"/>
      <w:szCs w:val="20"/>
    </w:rPr>
  </w:style>
  <w:style w:type="character" w:styleId="FootnoteReference">
    <w:name w:val="footnote reference"/>
    <w:basedOn w:val="DefaultParagraphFont"/>
    <w:uiPriority w:val="99"/>
    <w:semiHidden/>
    <w:unhideWhenUsed/>
    <w:rsid w:val="0008581D"/>
    <w:rPr>
      <w:vertAlign w:val="superscript"/>
    </w:rPr>
  </w:style>
  <w:style w:type="paragraph" w:styleId="Header">
    <w:name w:val="header"/>
    <w:basedOn w:val="Normal"/>
    <w:link w:val="a0"/>
    <w:uiPriority w:val="99"/>
    <w:unhideWhenUsed/>
    <w:rsid w:val="00D44C82"/>
    <w:pPr>
      <w:tabs>
        <w:tab w:val="center" w:pos="4536"/>
        <w:tab w:val="right" w:pos="9072"/>
      </w:tabs>
      <w:spacing w:after="0" w:line="240" w:lineRule="auto"/>
    </w:pPr>
  </w:style>
  <w:style w:type="character" w:customStyle="1" w:styleId="a0">
    <w:name w:val="Горен колонтитул Знак"/>
    <w:basedOn w:val="DefaultParagraphFont"/>
    <w:link w:val="Header"/>
    <w:uiPriority w:val="99"/>
    <w:rsid w:val="00D44C82"/>
  </w:style>
  <w:style w:type="paragraph" w:styleId="Footer">
    <w:name w:val="footer"/>
    <w:basedOn w:val="Normal"/>
    <w:link w:val="a1"/>
    <w:uiPriority w:val="99"/>
    <w:unhideWhenUsed/>
    <w:rsid w:val="00D44C82"/>
    <w:pPr>
      <w:tabs>
        <w:tab w:val="center" w:pos="4536"/>
        <w:tab w:val="right" w:pos="9072"/>
      </w:tabs>
      <w:spacing w:after="0" w:line="240" w:lineRule="auto"/>
    </w:pPr>
  </w:style>
  <w:style w:type="character" w:customStyle="1" w:styleId="a1">
    <w:name w:val="Долен колонтитул Знак"/>
    <w:basedOn w:val="DefaultParagraphFont"/>
    <w:link w:val="Footer"/>
    <w:uiPriority w:val="99"/>
    <w:rsid w:val="00D44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03"/>
    <w:pPr>
      <w:ind w:left="720"/>
      <w:contextualSpacing/>
    </w:pPr>
  </w:style>
  <w:style w:type="paragraph" w:styleId="FootnoteText">
    <w:name w:val="footnote text"/>
    <w:basedOn w:val="Normal"/>
    <w:link w:val="a"/>
    <w:uiPriority w:val="99"/>
    <w:semiHidden/>
    <w:unhideWhenUsed/>
    <w:rsid w:val="0008581D"/>
    <w:pPr>
      <w:spacing w:after="0" w:line="240" w:lineRule="auto"/>
    </w:pPr>
    <w:rPr>
      <w:sz w:val="20"/>
      <w:szCs w:val="20"/>
    </w:rPr>
  </w:style>
  <w:style w:type="character" w:customStyle="1" w:styleId="a">
    <w:name w:val="Текст под линия Знак"/>
    <w:basedOn w:val="DefaultParagraphFont"/>
    <w:link w:val="FootnoteText"/>
    <w:uiPriority w:val="99"/>
    <w:semiHidden/>
    <w:rsid w:val="0008581D"/>
    <w:rPr>
      <w:sz w:val="20"/>
      <w:szCs w:val="20"/>
    </w:rPr>
  </w:style>
  <w:style w:type="character" w:styleId="FootnoteReference">
    <w:name w:val="footnote reference"/>
    <w:basedOn w:val="DefaultParagraphFont"/>
    <w:uiPriority w:val="99"/>
    <w:semiHidden/>
    <w:unhideWhenUsed/>
    <w:rsid w:val="0008581D"/>
    <w:rPr>
      <w:vertAlign w:val="superscript"/>
    </w:rPr>
  </w:style>
  <w:style w:type="paragraph" w:styleId="Header">
    <w:name w:val="header"/>
    <w:basedOn w:val="Normal"/>
    <w:link w:val="a0"/>
    <w:uiPriority w:val="99"/>
    <w:unhideWhenUsed/>
    <w:rsid w:val="00D44C82"/>
    <w:pPr>
      <w:tabs>
        <w:tab w:val="center" w:pos="4536"/>
        <w:tab w:val="right" w:pos="9072"/>
      </w:tabs>
      <w:spacing w:after="0" w:line="240" w:lineRule="auto"/>
    </w:pPr>
  </w:style>
  <w:style w:type="character" w:customStyle="1" w:styleId="a0">
    <w:name w:val="Горен колонтитул Знак"/>
    <w:basedOn w:val="DefaultParagraphFont"/>
    <w:link w:val="Header"/>
    <w:uiPriority w:val="99"/>
    <w:rsid w:val="00D44C82"/>
  </w:style>
  <w:style w:type="paragraph" w:styleId="Footer">
    <w:name w:val="footer"/>
    <w:basedOn w:val="Normal"/>
    <w:link w:val="a1"/>
    <w:uiPriority w:val="99"/>
    <w:unhideWhenUsed/>
    <w:rsid w:val="00D44C82"/>
    <w:pPr>
      <w:tabs>
        <w:tab w:val="center" w:pos="4536"/>
        <w:tab w:val="right" w:pos="9072"/>
      </w:tabs>
      <w:spacing w:after="0" w:line="240" w:lineRule="auto"/>
    </w:pPr>
  </w:style>
  <w:style w:type="character" w:customStyle="1" w:styleId="a1">
    <w:name w:val="Долен колонтитул Знак"/>
    <w:basedOn w:val="DefaultParagraphFont"/>
    <w:link w:val="Footer"/>
    <w:uiPriority w:val="99"/>
    <w:rsid w:val="00D4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B390-1CEB-4035-B32D-47314BD2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12490</Words>
  <Characters>71193</Characters>
  <Application>Microsoft Office Word</Application>
  <DocSecurity>0</DocSecurity>
  <Lines>593</Lines>
  <Paragraphs>167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Petrov</dc:creator>
  <cp:lastModifiedBy>Ekaterina</cp:lastModifiedBy>
  <cp:revision>2</cp:revision>
  <cp:lastPrinted>2016-09-18T20:04:00Z</cp:lastPrinted>
  <dcterms:created xsi:type="dcterms:W3CDTF">2016-09-18T20:04:00Z</dcterms:created>
  <dcterms:modified xsi:type="dcterms:W3CDTF">2016-09-18T20:04:00Z</dcterms:modified>
</cp:coreProperties>
</file>